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F1" w:rsidRDefault="007352F1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Vyvěšeno :</w:t>
      </w:r>
      <w:r w:rsidR="00AF65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3A5">
        <w:rPr>
          <w:rFonts w:ascii="Times New Roman" w:hAnsi="Times New Roman" w:cs="Times New Roman"/>
          <w:sz w:val="24"/>
          <w:szCs w:val="24"/>
        </w:rPr>
        <w:t>9.3.2022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0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Sejmuto   :  </w:t>
      </w:r>
      <w:r w:rsidR="00AF65DA">
        <w:rPr>
          <w:rFonts w:ascii="Times New Roman" w:hAnsi="Times New Roman" w:cs="Times New Roman"/>
          <w:sz w:val="24"/>
          <w:szCs w:val="24"/>
        </w:rPr>
        <w:t>29.3.2022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5AD8" w:rsidRDefault="00CE5AD8" w:rsidP="00CE5AD8">
      <w:pPr>
        <w:ind w:left="708"/>
      </w:pPr>
    </w:p>
    <w:p w:rsidR="00CE5AD8" w:rsidRDefault="00CE5AD8" w:rsidP="00CE5AD8">
      <w:pPr>
        <w:pStyle w:val="Textbubliny"/>
        <w:ind w:left="708"/>
        <w:rPr>
          <w:b/>
          <w:sz w:val="32"/>
          <w:u w:val="single"/>
        </w:rPr>
      </w:pPr>
    </w:p>
    <w:p w:rsidR="007352F1" w:rsidRDefault="007352F1" w:rsidP="00CE5AD8">
      <w:pPr>
        <w:pStyle w:val="Textbubliny"/>
        <w:ind w:left="708"/>
        <w:rPr>
          <w:b/>
          <w:sz w:val="32"/>
          <w:u w:val="single"/>
        </w:rPr>
      </w:pPr>
    </w:p>
    <w:p w:rsidR="007352F1" w:rsidRDefault="007352F1" w:rsidP="00CE5AD8">
      <w:pPr>
        <w:pStyle w:val="Textbubliny"/>
        <w:ind w:left="708"/>
        <w:rPr>
          <w:b/>
          <w:sz w:val="32"/>
          <w:u w:val="single"/>
        </w:rPr>
      </w:pPr>
    </w:p>
    <w:p w:rsidR="007352F1" w:rsidRPr="007352F1" w:rsidRDefault="007352F1" w:rsidP="007352F1">
      <w:pPr>
        <w:pStyle w:val="Textbubliny"/>
        <w:ind w:left="70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7352F1">
        <w:rPr>
          <w:rFonts w:ascii="Times New Roman" w:hAnsi="Times New Roman" w:cs="Times New Roman"/>
          <w:b/>
          <w:sz w:val="56"/>
          <w:szCs w:val="56"/>
          <w:u w:val="single"/>
        </w:rPr>
        <w:t>Obec</w:t>
      </w:r>
    </w:p>
    <w:p w:rsidR="007352F1" w:rsidRPr="007352F1" w:rsidRDefault="007352F1" w:rsidP="007352F1">
      <w:pPr>
        <w:pStyle w:val="Textbubliny"/>
        <w:ind w:left="70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7352F1">
        <w:rPr>
          <w:rFonts w:ascii="Times New Roman" w:hAnsi="Times New Roman" w:cs="Times New Roman"/>
          <w:b/>
          <w:sz w:val="56"/>
          <w:szCs w:val="56"/>
          <w:u w:val="single"/>
        </w:rPr>
        <w:t>Novosedly nad Nežárkou</w:t>
      </w:r>
    </w:p>
    <w:p w:rsidR="007352F1" w:rsidRDefault="007352F1" w:rsidP="007352F1">
      <w:pPr>
        <w:pStyle w:val="Textbubliny"/>
        <w:ind w:left="70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7352F1" w:rsidRDefault="007352F1" w:rsidP="007352F1">
      <w:pPr>
        <w:pStyle w:val="Textbubliny"/>
        <w:ind w:left="70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7352F1" w:rsidRDefault="007352F1" w:rsidP="007352F1">
      <w:pPr>
        <w:pStyle w:val="Textbubliny"/>
        <w:ind w:left="70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7352F1" w:rsidRPr="007352F1" w:rsidRDefault="007352F1" w:rsidP="007352F1">
      <w:pPr>
        <w:pStyle w:val="Textbubliny"/>
        <w:ind w:left="70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bookmarkStart w:id="0" w:name="_GoBack"/>
      <w:bookmarkEnd w:id="0"/>
    </w:p>
    <w:p w:rsidR="007352F1" w:rsidRDefault="007352F1" w:rsidP="00CE5AD8">
      <w:pPr>
        <w:pStyle w:val="Textbubliny"/>
        <w:ind w:left="708"/>
        <w:rPr>
          <w:b/>
          <w:sz w:val="32"/>
          <w:u w:val="single"/>
        </w:rPr>
      </w:pPr>
    </w:p>
    <w:p w:rsidR="00CE5AD8" w:rsidRDefault="00AF65DA" w:rsidP="00CE5AD8">
      <w:pPr>
        <w:pStyle w:val="Textbubliny"/>
        <w:ind w:left="708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Z</w:t>
      </w:r>
      <w:r w:rsidR="00CE5AD8">
        <w:rPr>
          <w:rFonts w:ascii="Times New Roman" w:hAnsi="Times New Roman" w:cs="Times New Roman"/>
          <w:b/>
          <w:sz w:val="40"/>
        </w:rPr>
        <w:t>ávěrečn</w:t>
      </w:r>
      <w:r>
        <w:rPr>
          <w:rFonts w:ascii="Times New Roman" w:hAnsi="Times New Roman" w:cs="Times New Roman"/>
          <w:b/>
          <w:sz w:val="40"/>
        </w:rPr>
        <w:t>ý</w:t>
      </w:r>
      <w:r w:rsidR="00CE5AD8">
        <w:rPr>
          <w:rFonts w:ascii="Times New Roman" w:hAnsi="Times New Roman" w:cs="Times New Roman"/>
          <w:b/>
          <w:sz w:val="40"/>
        </w:rPr>
        <w:t xml:space="preserve"> úč</w:t>
      </w:r>
      <w:r>
        <w:rPr>
          <w:rFonts w:ascii="Times New Roman" w:hAnsi="Times New Roman" w:cs="Times New Roman"/>
          <w:b/>
          <w:sz w:val="40"/>
        </w:rPr>
        <w:t>e</w:t>
      </w:r>
      <w:r w:rsidR="00CE5AD8">
        <w:rPr>
          <w:rFonts w:ascii="Times New Roman" w:hAnsi="Times New Roman" w:cs="Times New Roman"/>
          <w:b/>
          <w:sz w:val="40"/>
        </w:rPr>
        <w:t>t</w:t>
      </w:r>
    </w:p>
    <w:p w:rsidR="00CE5AD8" w:rsidRDefault="007352F1" w:rsidP="00CE5AD8">
      <w:pPr>
        <w:pStyle w:val="Textbubliny"/>
        <w:ind w:left="708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O</w:t>
      </w:r>
      <w:r w:rsidR="00CE5AD8">
        <w:rPr>
          <w:rFonts w:ascii="Times New Roman" w:hAnsi="Times New Roman" w:cs="Times New Roman"/>
          <w:b/>
          <w:sz w:val="40"/>
        </w:rPr>
        <w:t>bce Novosedly nad Nežárkou</w:t>
      </w:r>
    </w:p>
    <w:p w:rsidR="00CE5AD8" w:rsidRDefault="00253AC9" w:rsidP="00CE5AD8">
      <w:pPr>
        <w:pStyle w:val="Textbubliny"/>
        <w:ind w:left="708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za rok </w:t>
      </w:r>
      <w:r w:rsidR="00E21B2E">
        <w:rPr>
          <w:rFonts w:ascii="Times New Roman" w:hAnsi="Times New Roman" w:cs="Times New Roman"/>
          <w:b/>
          <w:sz w:val="40"/>
        </w:rPr>
        <w:t>2021</w:t>
      </w:r>
    </w:p>
    <w:p w:rsidR="007352F1" w:rsidRDefault="007352F1" w:rsidP="00CE5AD8">
      <w:pPr>
        <w:ind w:left="708"/>
        <w:rPr>
          <w:b/>
        </w:rPr>
      </w:pPr>
    </w:p>
    <w:p w:rsidR="00CE5AD8" w:rsidRDefault="00CE5AD8" w:rsidP="00CE5AD8">
      <w:pPr>
        <w:ind w:left="708"/>
        <w:rPr>
          <w:b/>
        </w:rPr>
      </w:pPr>
      <w:r>
        <w:rPr>
          <w:b/>
        </w:rPr>
        <w:t>___________________________________________________________________________</w:t>
      </w:r>
    </w:p>
    <w:p w:rsidR="00CE5AD8" w:rsidRDefault="00CE5AD8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7352F1" w:rsidRDefault="007352F1" w:rsidP="00CE5AD8">
      <w:pPr>
        <w:ind w:left="708"/>
        <w:rPr>
          <w:b/>
        </w:rPr>
      </w:pPr>
    </w:p>
    <w:p w:rsidR="00253AC9" w:rsidRDefault="00253AC9" w:rsidP="00CE5AD8">
      <w:pPr>
        <w:ind w:left="708"/>
      </w:pPr>
      <w:r>
        <w:rPr>
          <w:b/>
        </w:rPr>
        <w:lastRenderedPageBreak/>
        <w:t xml:space="preserve">    </w:t>
      </w:r>
      <w:r>
        <w:t xml:space="preserve">V souladu se zákonem č. 250/2000 Sb., o rozpočtových pravidlech územních rozpočtů, § 17, </w:t>
      </w:r>
    </w:p>
    <w:p w:rsidR="00CE5AD8" w:rsidRDefault="00253AC9" w:rsidP="00CE5AD8">
      <w:pPr>
        <w:ind w:left="708"/>
      </w:pPr>
      <w:r>
        <w:t>ve znění pozdějších předpisů, předkládá OÚ následující souhrnné výsledky finančního hospodaření obce. Podkladem k jeho zpracování byly tyto dokumenty:</w:t>
      </w:r>
    </w:p>
    <w:p w:rsidR="00253AC9" w:rsidRDefault="00253AC9" w:rsidP="00253AC9">
      <w:pPr>
        <w:pStyle w:val="Odstavecseseznamem"/>
        <w:numPr>
          <w:ilvl w:val="0"/>
          <w:numId w:val="1"/>
        </w:numPr>
      </w:pPr>
      <w:r>
        <w:t xml:space="preserve">Výkaz FIN 2-12M ÚSC a PO ke dni </w:t>
      </w:r>
      <w:proofErr w:type="gramStart"/>
      <w:r>
        <w:t>31.12.20</w:t>
      </w:r>
      <w:r w:rsidR="00E21B2E">
        <w:t>21</w:t>
      </w:r>
      <w:proofErr w:type="gramEnd"/>
    </w:p>
    <w:p w:rsidR="00253AC9" w:rsidRDefault="00253AC9" w:rsidP="00253AC9">
      <w:pPr>
        <w:pStyle w:val="Odstavecseseznamem"/>
        <w:numPr>
          <w:ilvl w:val="0"/>
          <w:numId w:val="1"/>
        </w:numPr>
      </w:pPr>
      <w:r>
        <w:t>Rozvaha ÚSC a PO k </w:t>
      </w:r>
      <w:proofErr w:type="gramStart"/>
      <w:r>
        <w:t>31.12.20</w:t>
      </w:r>
      <w:r w:rsidR="00E21B2E">
        <w:t>21</w:t>
      </w:r>
      <w:proofErr w:type="gramEnd"/>
    </w:p>
    <w:p w:rsidR="00253AC9" w:rsidRDefault="00253AC9" w:rsidP="00253AC9">
      <w:pPr>
        <w:pStyle w:val="Odstavecseseznamem"/>
        <w:numPr>
          <w:ilvl w:val="0"/>
          <w:numId w:val="1"/>
        </w:numPr>
      </w:pPr>
      <w:r>
        <w:t>Výkaz zisku a ztráty ÚSC a PO k </w:t>
      </w:r>
      <w:proofErr w:type="gramStart"/>
      <w:r>
        <w:t>31.12.20</w:t>
      </w:r>
      <w:r w:rsidR="00E21B2E">
        <w:t>21</w:t>
      </w:r>
      <w:proofErr w:type="gramEnd"/>
    </w:p>
    <w:p w:rsidR="00253AC9" w:rsidRDefault="00253AC9" w:rsidP="00253AC9">
      <w:pPr>
        <w:pStyle w:val="Odstavecseseznamem"/>
        <w:numPr>
          <w:ilvl w:val="0"/>
          <w:numId w:val="1"/>
        </w:numPr>
      </w:pPr>
      <w:r>
        <w:t>Příloha organizačních složek státu, ÚSC a PO k </w:t>
      </w:r>
      <w:proofErr w:type="gramStart"/>
      <w:r>
        <w:t>31.12.20</w:t>
      </w:r>
      <w:r w:rsidR="00E21B2E">
        <w:t>21</w:t>
      </w:r>
      <w:proofErr w:type="gramEnd"/>
    </w:p>
    <w:p w:rsidR="00253AC9" w:rsidRDefault="00253AC9" w:rsidP="00253AC9">
      <w:pPr>
        <w:pStyle w:val="Odstavecseseznamem"/>
        <w:ind w:left="1428"/>
      </w:pPr>
    </w:p>
    <w:p w:rsidR="00253AC9" w:rsidRDefault="00253AC9" w:rsidP="00253AC9">
      <w:pPr>
        <w:pStyle w:val="Odstavecseseznamem"/>
        <w:ind w:left="1428"/>
      </w:pPr>
    </w:p>
    <w:p w:rsidR="00253AC9" w:rsidRPr="007352F1" w:rsidRDefault="00253AC9" w:rsidP="00253AC9">
      <w:pPr>
        <w:pStyle w:val="Odstavecseseznamem"/>
        <w:ind w:left="708"/>
        <w:rPr>
          <w:b/>
        </w:rPr>
      </w:pPr>
      <w:r w:rsidRPr="007352F1">
        <w:rPr>
          <w:b/>
        </w:rPr>
        <w:t xml:space="preserve">     1. Rozpočtové hospodaření</w:t>
      </w:r>
    </w:p>
    <w:p w:rsidR="00253AC9" w:rsidRDefault="00253AC9" w:rsidP="00253AC9">
      <w:pPr>
        <w:pStyle w:val="Odstavecseseznamem"/>
        <w:ind w:left="708"/>
      </w:pPr>
    </w:p>
    <w:p w:rsidR="00253AC9" w:rsidRDefault="00253AC9" w:rsidP="00253AC9">
      <w:pPr>
        <w:pStyle w:val="Odstavecseseznamem"/>
        <w:ind w:left="708"/>
      </w:pPr>
      <w:r>
        <w:t xml:space="preserve">     Rozpočet obce Novosedly nad Nežárkou na rok 20</w:t>
      </w:r>
      <w:r w:rsidR="00E21B2E">
        <w:t>21</w:t>
      </w:r>
      <w:r>
        <w:t xml:space="preserve"> schválilo zastupitelstvo obce na svém </w:t>
      </w:r>
    </w:p>
    <w:p w:rsidR="00253AC9" w:rsidRDefault="00253AC9" w:rsidP="00253AC9">
      <w:pPr>
        <w:pStyle w:val="Odstavecseseznamem"/>
        <w:ind w:left="708" w:right="338"/>
      </w:pPr>
      <w:r>
        <w:t xml:space="preserve">řádném zasedání dne </w:t>
      </w:r>
      <w:proofErr w:type="gramStart"/>
      <w:r>
        <w:t>1</w:t>
      </w:r>
      <w:r w:rsidR="00071782">
        <w:t>7</w:t>
      </w:r>
      <w:r>
        <w:t>.12.20</w:t>
      </w:r>
      <w:r w:rsidR="00071782">
        <w:t>20</w:t>
      </w:r>
      <w:proofErr w:type="gramEnd"/>
      <w:r>
        <w:t xml:space="preserve"> jako </w:t>
      </w:r>
      <w:r w:rsidR="00071782">
        <w:t>přebytkový</w:t>
      </w:r>
      <w:r>
        <w:t xml:space="preserve"> – příjmy ve výši </w:t>
      </w:r>
      <w:r w:rsidR="00071782">
        <w:t>13 166 000</w:t>
      </w:r>
      <w:r>
        <w:t xml:space="preserve">,00 </w:t>
      </w:r>
      <w:r w:rsidR="006F2D14">
        <w:t xml:space="preserve">Kč </w:t>
      </w:r>
      <w:r>
        <w:t xml:space="preserve">a výdaje </w:t>
      </w:r>
    </w:p>
    <w:p w:rsidR="00253AC9" w:rsidRDefault="00253AC9" w:rsidP="00253AC9">
      <w:pPr>
        <w:pStyle w:val="Odstavecseseznamem"/>
        <w:ind w:left="708" w:right="338"/>
      </w:pPr>
      <w:r>
        <w:t xml:space="preserve">ve výši </w:t>
      </w:r>
      <w:r w:rsidR="00071782">
        <w:t>12 146 900</w:t>
      </w:r>
      <w:r>
        <w:t>,00</w:t>
      </w:r>
      <w:r w:rsidR="006F2D14">
        <w:t xml:space="preserve"> Kč</w:t>
      </w:r>
      <w:r>
        <w:t>.</w:t>
      </w:r>
      <w:r w:rsidR="006F2D14">
        <w:t xml:space="preserve"> V průběhu roku nastaly skutečnosti ovlivňující plnění rozpočtu příjmů a výdajů a proto bylo učiněno </w:t>
      </w:r>
      <w:r w:rsidR="00071782">
        <w:t>12</w:t>
      </w:r>
      <w:r w:rsidR="006F2D14">
        <w:t xml:space="preserve"> rozpočtových opatření, které zastupitelé obce průběžně schválili na svých zasedáních. Dále pak zastupitelstvo obce vzalo na vědomí 1</w:t>
      </w:r>
      <w:r w:rsidR="00071782">
        <w:t>2</w:t>
      </w:r>
      <w:r w:rsidR="006F2D14">
        <w:t xml:space="preserve"> změn rozpisu rozpočtu.</w:t>
      </w:r>
    </w:p>
    <w:p w:rsidR="00253AC9" w:rsidRDefault="006F2D14" w:rsidP="006F2D14">
      <w:pPr>
        <w:pStyle w:val="Odstavecseseznamem"/>
        <w:ind w:left="708" w:right="338"/>
      </w:pPr>
      <w:r>
        <w:t xml:space="preserve">     Rozdíl mezi schváleným a upraveným rozpočtem na straně příjmů po konsolidaci činil navýšení příjmů o </w:t>
      </w:r>
      <w:r w:rsidR="00071782">
        <w:t>2 410 555,79</w:t>
      </w:r>
      <w:r>
        <w:t xml:space="preserve"> Kč, na straně výdajů o </w:t>
      </w:r>
      <w:r w:rsidR="00071782">
        <w:t>1 430 816,54</w:t>
      </w:r>
      <w:r>
        <w:t xml:space="preserve"> Kč. Rozpočtová opatření byla vyvolána především přijetím </w:t>
      </w:r>
      <w:r w:rsidR="007352F1">
        <w:t xml:space="preserve">a použitím dotačních prostředků. </w:t>
      </w:r>
    </w:p>
    <w:p w:rsidR="00253AC9" w:rsidRDefault="00253AC9" w:rsidP="00CE5AD8">
      <w:pPr>
        <w:ind w:left="708"/>
      </w:pPr>
    </w:p>
    <w:p w:rsidR="007352F1" w:rsidRDefault="007352F1" w:rsidP="00CE5AD8">
      <w:pPr>
        <w:ind w:left="708"/>
      </w:pPr>
    </w:p>
    <w:p w:rsidR="007352F1" w:rsidRDefault="007352F1" w:rsidP="00CE5AD8">
      <w:pPr>
        <w:ind w:left="708"/>
      </w:pPr>
    </w:p>
    <w:p w:rsidR="00253AC9" w:rsidRPr="007352F1" w:rsidRDefault="007352F1" w:rsidP="00CE5AD8">
      <w:pPr>
        <w:ind w:left="708"/>
        <w:rPr>
          <w:b/>
        </w:rPr>
      </w:pPr>
      <w:r w:rsidRPr="007352F1">
        <w:rPr>
          <w:b/>
        </w:rPr>
        <w:t xml:space="preserve">     2. Plnění příjmů a výdajů rozpočtu</w:t>
      </w:r>
    </w:p>
    <w:p w:rsidR="007352F1" w:rsidRDefault="007352F1" w:rsidP="00CE5AD8">
      <w:pPr>
        <w:ind w:left="708"/>
      </w:pPr>
    </w:p>
    <w:p w:rsidR="007352F1" w:rsidRDefault="007352F1" w:rsidP="00CE5AD8">
      <w:pPr>
        <w:ind w:left="708"/>
      </w:pPr>
      <w:r>
        <w:t xml:space="preserve">     Přehled plnění rozpočtu v tisících Kč dle Výkazu pro hodnocení plnění rozpočtu Obce Novosedly nad Nežárkou FIN 2-12 M k </w:t>
      </w:r>
      <w:proofErr w:type="gramStart"/>
      <w:r>
        <w:t>31.12.20</w:t>
      </w:r>
      <w:r w:rsidR="00071782">
        <w:t>21</w:t>
      </w:r>
      <w:proofErr w:type="gramEnd"/>
      <w:r>
        <w:t>:</w:t>
      </w:r>
    </w:p>
    <w:p w:rsidR="007352F1" w:rsidRPr="00253AC9" w:rsidRDefault="007352F1" w:rsidP="00CE5AD8">
      <w:pPr>
        <w:ind w:left="708"/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Schválený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rozpočet         </w:t>
      </w:r>
      <w:r w:rsidR="00AB7A4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Plnění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A47">
        <w:rPr>
          <w:rFonts w:ascii="Times New Roman" w:hAnsi="Times New Roman" w:cs="Times New Roman"/>
          <w:sz w:val="24"/>
          <w:szCs w:val="24"/>
        </w:rPr>
        <w:t>rozpočtu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v tis.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Kč                       </w:t>
      </w:r>
      <w:r w:rsidR="00AB7A4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v tis.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 </w:t>
      </w:r>
    </w:p>
    <w:p w:rsidR="00CE5AD8" w:rsidRDefault="00AB7A47" w:rsidP="00CE5AD8">
      <w:pPr>
        <w:ind w:left="708"/>
      </w:pPr>
      <w:r>
        <w:t xml:space="preserve">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Pr="00F4217E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F4217E">
        <w:rPr>
          <w:rFonts w:ascii="Times New Roman" w:hAnsi="Times New Roman" w:cs="Times New Roman"/>
          <w:sz w:val="24"/>
          <w:szCs w:val="24"/>
        </w:rPr>
        <w:t>Příjmy celkem po konsolidaci: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071782">
        <w:rPr>
          <w:rFonts w:ascii="Times New Roman" w:hAnsi="Times New Roman" w:cs="Times New Roman"/>
          <w:sz w:val="24"/>
          <w:szCs w:val="24"/>
        </w:rPr>
        <w:t>13</w:t>
      </w:r>
      <w:r w:rsidR="00146358">
        <w:rPr>
          <w:rFonts w:ascii="Times New Roman" w:hAnsi="Times New Roman" w:cs="Times New Roman"/>
          <w:sz w:val="24"/>
          <w:szCs w:val="24"/>
        </w:rPr>
        <w:t> 166,00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071782">
        <w:rPr>
          <w:rFonts w:ascii="Times New Roman" w:hAnsi="Times New Roman" w:cs="Times New Roman"/>
          <w:sz w:val="24"/>
          <w:szCs w:val="24"/>
        </w:rPr>
        <w:t>18 404,27</w:t>
      </w:r>
      <w:r w:rsidR="0067540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4635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F4217E">
        <w:rPr>
          <w:rFonts w:ascii="Times New Roman" w:hAnsi="Times New Roman" w:cs="Times New Roman"/>
          <w:sz w:val="24"/>
          <w:szCs w:val="24"/>
        </w:rPr>
        <w:t>Výdaje celkem po konsolidaci</w:t>
      </w:r>
      <w:r w:rsidR="00675406">
        <w:rPr>
          <w:rFonts w:ascii="Times New Roman" w:hAnsi="Times New Roman" w:cs="Times New Roman"/>
          <w:sz w:val="24"/>
          <w:szCs w:val="24"/>
        </w:rPr>
        <w:t>: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071782">
        <w:rPr>
          <w:rFonts w:ascii="Times New Roman" w:hAnsi="Times New Roman" w:cs="Times New Roman"/>
          <w:sz w:val="24"/>
          <w:szCs w:val="24"/>
        </w:rPr>
        <w:t>12 146,9</w:t>
      </w:r>
      <w:r w:rsidR="00146358">
        <w:rPr>
          <w:rFonts w:ascii="Times New Roman" w:hAnsi="Times New Roman" w:cs="Times New Roman"/>
          <w:sz w:val="24"/>
          <w:szCs w:val="24"/>
        </w:rPr>
        <w:t>0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071782">
        <w:rPr>
          <w:rFonts w:ascii="Times New Roman" w:hAnsi="Times New Roman" w:cs="Times New Roman"/>
          <w:sz w:val="24"/>
          <w:szCs w:val="24"/>
        </w:rPr>
        <w:t xml:space="preserve">  9 002,89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</w:p>
    <w:p w:rsidR="00CE5AD8" w:rsidRPr="00F4217E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F4217E">
        <w:rPr>
          <w:rFonts w:ascii="Times New Roman" w:hAnsi="Times New Roman" w:cs="Times New Roman"/>
          <w:sz w:val="24"/>
          <w:szCs w:val="24"/>
        </w:rPr>
        <w:t>Financování</w:t>
      </w:r>
      <w:r w:rsidR="00146358">
        <w:rPr>
          <w:rFonts w:ascii="Times New Roman" w:hAnsi="Times New Roman" w:cs="Times New Roman"/>
          <w:sz w:val="24"/>
          <w:szCs w:val="24"/>
        </w:rPr>
        <w:t>: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71782">
        <w:rPr>
          <w:rFonts w:ascii="Times New Roman" w:hAnsi="Times New Roman" w:cs="Times New Roman"/>
          <w:sz w:val="24"/>
          <w:szCs w:val="24"/>
        </w:rPr>
        <w:t>1 019,10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71782">
        <w:rPr>
          <w:rFonts w:ascii="Times New Roman" w:hAnsi="Times New Roman" w:cs="Times New Roman"/>
          <w:sz w:val="24"/>
          <w:szCs w:val="24"/>
        </w:rPr>
        <w:t>9 401,38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Daňové příjmy:  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071782">
        <w:rPr>
          <w:rFonts w:ascii="Times New Roman" w:hAnsi="Times New Roman" w:cs="Times New Roman"/>
          <w:sz w:val="24"/>
          <w:szCs w:val="24"/>
        </w:rPr>
        <w:t>11 740,00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071782">
        <w:rPr>
          <w:rFonts w:ascii="Times New Roman" w:hAnsi="Times New Roman" w:cs="Times New Roman"/>
          <w:sz w:val="24"/>
          <w:szCs w:val="24"/>
        </w:rPr>
        <w:t>14 788,69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Nedaňové příjmy: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  <w:t xml:space="preserve">  1 1</w:t>
      </w:r>
      <w:r w:rsidR="00071782">
        <w:rPr>
          <w:rFonts w:ascii="Times New Roman" w:hAnsi="Times New Roman" w:cs="Times New Roman"/>
          <w:sz w:val="24"/>
          <w:szCs w:val="24"/>
        </w:rPr>
        <w:t>76</w:t>
      </w:r>
      <w:r w:rsidR="00146358">
        <w:rPr>
          <w:rFonts w:ascii="Times New Roman" w:hAnsi="Times New Roman" w:cs="Times New Roman"/>
          <w:sz w:val="24"/>
          <w:szCs w:val="24"/>
        </w:rPr>
        <w:t>,00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  <w:t xml:space="preserve">  1</w:t>
      </w:r>
      <w:r w:rsidR="00071782">
        <w:rPr>
          <w:rFonts w:ascii="Times New Roman" w:hAnsi="Times New Roman" w:cs="Times New Roman"/>
          <w:sz w:val="24"/>
          <w:szCs w:val="24"/>
        </w:rPr>
        <w:t> 379,71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7A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Kapitálové příjmy: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  <w:t xml:space="preserve">     100,00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71782">
        <w:rPr>
          <w:rFonts w:ascii="Times New Roman" w:hAnsi="Times New Roman" w:cs="Times New Roman"/>
          <w:sz w:val="24"/>
          <w:szCs w:val="24"/>
        </w:rPr>
        <w:t>35,31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21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Přijaté dotace celkem:                           </w:t>
      </w:r>
      <w:r w:rsidR="00F4217E">
        <w:rPr>
          <w:rFonts w:ascii="Times New Roman" w:hAnsi="Times New Roman" w:cs="Times New Roman"/>
          <w:sz w:val="24"/>
          <w:szCs w:val="24"/>
        </w:rPr>
        <w:t xml:space="preserve"> </w:t>
      </w:r>
      <w:r w:rsidR="00675406">
        <w:rPr>
          <w:rFonts w:ascii="Times New Roman" w:hAnsi="Times New Roman" w:cs="Times New Roman"/>
          <w:sz w:val="24"/>
          <w:szCs w:val="24"/>
        </w:rPr>
        <w:t xml:space="preserve"> </w:t>
      </w:r>
      <w:r w:rsidR="00EC27AC">
        <w:rPr>
          <w:rFonts w:ascii="Times New Roman" w:hAnsi="Times New Roman" w:cs="Times New Roman"/>
          <w:sz w:val="24"/>
          <w:szCs w:val="24"/>
        </w:rPr>
        <w:t>150</w:t>
      </w:r>
      <w:r w:rsidR="00146358">
        <w:rPr>
          <w:rFonts w:ascii="Times New Roman" w:hAnsi="Times New Roman" w:cs="Times New Roman"/>
          <w:sz w:val="24"/>
          <w:szCs w:val="24"/>
        </w:rPr>
        <w:t>,00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EC27AC">
        <w:rPr>
          <w:rFonts w:ascii="Times New Roman" w:hAnsi="Times New Roman" w:cs="Times New Roman"/>
          <w:sz w:val="24"/>
          <w:szCs w:val="24"/>
        </w:rPr>
        <w:t xml:space="preserve">  2 200,56</w:t>
      </w:r>
    </w:p>
    <w:p w:rsidR="00251FDC" w:rsidRDefault="00251FDC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Konsolidace příjmů: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46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="00AB7A47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EC27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7A47"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Příjmy celkem: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  <w:t>1</w:t>
      </w:r>
      <w:r w:rsidR="00EC27AC">
        <w:rPr>
          <w:rFonts w:ascii="Times New Roman" w:hAnsi="Times New Roman" w:cs="Times New Roman"/>
          <w:sz w:val="24"/>
          <w:szCs w:val="24"/>
        </w:rPr>
        <w:t>3</w:t>
      </w:r>
      <w:r w:rsidR="00146358">
        <w:rPr>
          <w:rFonts w:ascii="Times New Roman" w:hAnsi="Times New Roman" w:cs="Times New Roman"/>
          <w:sz w:val="24"/>
          <w:szCs w:val="24"/>
        </w:rPr>
        <w:t> 166,00</w:t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146358">
        <w:rPr>
          <w:rFonts w:ascii="Times New Roman" w:hAnsi="Times New Roman" w:cs="Times New Roman"/>
          <w:sz w:val="24"/>
          <w:szCs w:val="24"/>
        </w:rPr>
        <w:tab/>
      </w:r>
      <w:r w:rsidR="00EC27AC">
        <w:rPr>
          <w:rFonts w:ascii="Times New Roman" w:hAnsi="Times New Roman" w:cs="Times New Roman"/>
          <w:sz w:val="24"/>
          <w:szCs w:val="24"/>
        </w:rPr>
        <w:t>18 404,27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75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AB7A47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Běžné výdaje:</w:t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EC27AC">
        <w:rPr>
          <w:rFonts w:ascii="Times New Roman" w:hAnsi="Times New Roman" w:cs="Times New Roman"/>
          <w:sz w:val="24"/>
          <w:szCs w:val="24"/>
        </w:rPr>
        <w:t xml:space="preserve">  9 746,9</w:t>
      </w:r>
      <w:r w:rsidR="00AB7A47">
        <w:rPr>
          <w:rFonts w:ascii="Times New Roman" w:hAnsi="Times New Roman" w:cs="Times New Roman"/>
          <w:sz w:val="24"/>
          <w:szCs w:val="24"/>
        </w:rPr>
        <w:t>0</w:t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EC27AC">
        <w:rPr>
          <w:rFonts w:ascii="Times New Roman" w:hAnsi="Times New Roman" w:cs="Times New Roman"/>
          <w:sz w:val="24"/>
          <w:szCs w:val="24"/>
        </w:rPr>
        <w:t xml:space="preserve">  8 696,91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75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Kapitálové výdaje:</w:t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AB7A4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C27AC">
        <w:rPr>
          <w:rFonts w:ascii="Times New Roman" w:hAnsi="Times New Roman" w:cs="Times New Roman"/>
          <w:sz w:val="24"/>
          <w:szCs w:val="24"/>
        </w:rPr>
        <w:t>2</w:t>
      </w:r>
      <w:r w:rsidR="00AB7A47">
        <w:rPr>
          <w:rFonts w:ascii="Times New Roman" w:hAnsi="Times New Roman" w:cs="Times New Roman"/>
          <w:sz w:val="24"/>
          <w:szCs w:val="24"/>
        </w:rPr>
        <w:t> </w:t>
      </w:r>
      <w:r w:rsidR="00EC27AC">
        <w:rPr>
          <w:rFonts w:ascii="Times New Roman" w:hAnsi="Times New Roman" w:cs="Times New Roman"/>
          <w:sz w:val="24"/>
          <w:szCs w:val="24"/>
        </w:rPr>
        <w:t>4</w:t>
      </w:r>
      <w:r w:rsidR="00AB7A47">
        <w:rPr>
          <w:rFonts w:ascii="Times New Roman" w:hAnsi="Times New Roman" w:cs="Times New Roman"/>
          <w:sz w:val="24"/>
          <w:szCs w:val="24"/>
        </w:rPr>
        <w:t>00,00</w:t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AB7A4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C27AC">
        <w:rPr>
          <w:rFonts w:ascii="Times New Roman" w:hAnsi="Times New Roman" w:cs="Times New Roman"/>
          <w:sz w:val="24"/>
          <w:szCs w:val="24"/>
        </w:rPr>
        <w:t xml:space="preserve">  </w:t>
      </w:r>
      <w:r w:rsidR="00AB7A47">
        <w:rPr>
          <w:rFonts w:ascii="Times New Roman" w:hAnsi="Times New Roman" w:cs="Times New Roman"/>
          <w:sz w:val="24"/>
          <w:szCs w:val="24"/>
        </w:rPr>
        <w:t> </w:t>
      </w:r>
      <w:r w:rsidR="00EC27AC">
        <w:rPr>
          <w:rFonts w:ascii="Times New Roman" w:hAnsi="Times New Roman" w:cs="Times New Roman"/>
          <w:sz w:val="24"/>
          <w:szCs w:val="24"/>
        </w:rPr>
        <w:t>305</w:t>
      </w:r>
      <w:r w:rsidR="00AB7A47">
        <w:rPr>
          <w:rFonts w:ascii="Times New Roman" w:hAnsi="Times New Roman" w:cs="Times New Roman"/>
          <w:sz w:val="24"/>
          <w:szCs w:val="24"/>
        </w:rPr>
        <w:t>,</w:t>
      </w:r>
      <w:r w:rsidR="00EC27AC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5406">
        <w:rPr>
          <w:rFonts w:ascii="Times New Roman" w:hAnsi="Times New Roman" w:cs="Times New Roman"/>
          <w:sz w:val="24"/>
          <w:szCs w:val="24"/>
        </w:rPr>
        <w:t xml:space="preserve"> </w:t>
      </w:r>
      <w:r w:rsidR="00D53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FDC" w:rsidRDefault="00251FDC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Konsolidace výdajů:</w:t>
      </w:r>
      <w:r w:rsidR="00D53007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3007">
        <w:rPr>
          <w:rFonts w:ascii="Times New Roman" w:hAnsi="Times New Roman" w:cs="Times New Roman"/>
          <w:sz w:val="24"/>
          <w:szCs w:val="24"/>
        </w:rPr>
        <w:t xml:space="preserve">   </w:t>
      </w:r>
      <w:r w:rsidR="00AB7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AB7A47">
        <w:rPr>
          <w:rFonts w:ascii="Times New Roman" w:hAnsi="Times New Roman" w:cs="Times New Roman"/>
          <w:sz w:val="24"/>
          <w:szCs w:val="24"/>
        </w:rPr>
        <w:t xml:space="preserve">    </w:t>
      </w:r>
      <w:r w:rsidR="00EC27AC">
        <w:rPr>
          <w:rFonts w:ascii="Times New Roman" w:hAnsi="Times New Roman" w:cs="Times New Roman"/>
          <w:sz w:val="24"/>
          <w:szCs w:val="24"/>
        </w:rPr>
        <w:t xml:space="preserve">             0</w:t>
      </w:r>
      <w:r w:rsidR="00AB7A47">
        <w:rPr>
          <w:rFonts w:ascii="Times New Roman" w:hAnsi="Times New Roman" w:cs="Times New Roman"/>
          <w:sz w:val="24"/>
          <w:szCs w:val="24"/>
        </w:rPr>
        <w:t>,00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 celkem:</w:t>
      </w:r>
      <w:r w:rsidR="00EC27AC">
        <w:rPr>
          <w:rFonts w:ascii="Times New Roman" w:hAnsi="Times New Roman" w:cs="Times New Roman"/>
          <w:sz w:val="24"/>
          <w:szCs w:val="24"/>
        </w:rPr>
        <w:tab/>
      </w:r>
      <w:r w:rsidR="00EC27AC">
        <w:rPr>
          <w:rFonts w:ascii="Times New Roman" w:hAnsi="Times New Roman" w:cs="Times New Roman"/>
          <w:sz w:val="24"/>
          <w:szCs w:val="24"/>
        </w:rPr>
        <w:tab/>
      </w:r>
      <w:r w:rsidR="00EC27AC">
        <w:rPr>
          <w:rFonts w:ascii="Times New Roman" w:hAnsi="Times New Roman" w:cs="Times New Roman"/>
          <w:sz w:val="24"/>
          <w:szCs w:val="24"/>
        </w:rPr>
        <w:tab/>
        <w:t>12</w:t>
      </w:r>
      <w:r w:rsidR="00AB7A47">
        <w:rPr>
          <w:rFonts w:ascii="Times New Roman" w:hAnsi="Times New Roman" w:cs="Times New Roman"/>
          <w:sz w:val="24"/>
          <w:szCs w:val="24"/>
        </w:rPr>
        <w:t> 1</w:t>
      </w:r>
      <w:r w:rsidR="00EC27AC">
        <w:rPr>
          <w:rFonts w:ascii="Times New Roman" w:hAnsi="Times New Roman" w:cs="Times New Roman"/>
          <w:sz w:val="24"/>
          <w:szCs w:val="24"/>
        </w:rPr>
        <w:t>4</w:t>
      </w:r>
      <w:r w:rsidR="00AB7A47">
        <w:rPr>
          <w:rFonts w:ascii="Times New Roman" w:hAnsi="Times New Roman" w:cs="Times New Roman"/>
          <w:sz w:val="24"/>
          <w:szCs w:val="24"/>
        </w:rPr>
        <w:t>6,</w:t>
      </w:r>
      <w:r w:rsidR="00EC27AC">
        <w:rPr>
          <w:rFonts w:ascii="Times New Roman" w:hAnsi="Times New Roman" w:cs="Times New Roman"/>
          <w:sz w:val="24"/>
          <w:szCs w:val="24"/>
        </w:rPr>
        <w:t>9</w:t>
      </w:r>
      <w:r w:rsidR="00AB7A47">
        <w:rPr>
          <w:rFonts w:ascii="Times New Roman" w:hAnsi="Times New Roman" w:cs="Times New Roman"/>
          <w:sz w:val="24"/>
          <w:szCs w:val="24"/>
        </w:rPr>
        <w:t>0</w:t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F403A5">
        <w:rPr>
          <w:rFonts w:ascii="Times New Roman" w:hAnsi="Times New Roman" w:cs="Times New Roman"/>
          <w:sz w:val="24"/>
          <w:szCs w:val="24"/>
        </w:rPr>
        <w:t xml:space="preserve"> </w:t>
      </w:r>
      <w:r w:rsidR="00AB7A47">
        <w:rPr>
          <w:rFonts w:ascii="Times New Roman" w:hAnsi="Times New Roman" w:cs="Times New Roman"/>
          <w:sz w:val="24"/>
          <w:szCs w:val="24"/>
        </w:rPr>
        <w:tab/>
      </w:r>
      <w:r w:rsidR="00F403A5">
        <w:rPr>
          <w:rFonts w:ascii="Times New Roman" w:hAnsi="Times New Roman" w:cs="Times New Roman"/>
          <w:sz w:val="24"/>
          <w:szCs w:val="24"/>
        </w:rPr>
        <w:t xml:space="preserve"> </w:t>
      </w:r>
      <w:r w:rsidR="00EC27AC">
        <w:rPr>
          <w:rFonts w:ascii="Times New Roman" w:hAnsi="Times New Roman" w:cs="Times New Roman"/>
          <w:sz w:val="24"/>
          <w:szCs w:val="24"/>
        </w:rPr>
        <w:t xml:space="preserve"> 9 002,89</w:t>
      </w:r>
      <w:r w:rsidR="00D53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7352F1" w:rsidP="00CE5AD8">
      <w:pPr>
        <w:ind w:left="708"/>
      </w:pPr>
      <w:r>
        <w:t xml:space="preserve">     Údaje o plnění rozpočtu příjmů, výdajů a o dalších finančních operací v plném členění podle rozpočtové skladby jsou k nahlédnutí na OÚ – Výkaz FIN 2-12 M.</w:t>
      </w:r>
    </w:p>
    <w:p w:rsidR="00CE5AD8" w:rsidRDefault="00CE5AD8" w:rsidP="00CE5AD8">
      <w:pPr>
        <w:ind w:left="708"/>
      </w:pPr>
    </w:p>
    <w:p w:rsidR="00CE5AD8" w:rsidRDefault="00CE5AD8" w:rsidP="00CE5AD8">
      <w:pPr>
        <w:ind w:left="708"/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7352F1" w:rsidRDefault="007352F1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7352F1" w:rsidRDefault="007352F1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7352F1" w:rsidRDefault="007352F1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B00A4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Obec Novosedly nad Nežárkou měla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</w:t>
      </w:r>
      <w:r w:rsidR="00EC27AC">
        <w:rPr>
          <w:rFonts w:ascii="Times New Roman" w:hAnsi="Times New Roman" w:cs="Times New Roman"/>
          <w:sz w:val="24"/>
          <w:szCs w:val="24"/>
        </w:rPr>
        <w:t>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pokladně nulový zůstatek, na běžném účt</w:t>
      </w:r>
      <w:r w:rsidR="005B00A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7AC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ČS a.s. činil zůstatek Kč </w:t>
      </w:r>
      <w:r w:rsidR="00EC27AC">
        <w:rPr>
          <w:rFonts w:ascii="Times New Roman" w:hAnsi="Times New Roman" w:cs="Times New Roman"/>
          <w:sz w:val="24"/>
          <w:szCs w:val="24"/>
        </w:rPr>
        <w:t>9 855 062,37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27AC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="00EC27AC">
        <w:rPr>
          <w:rFonts w:ascii="Times New Roman" w:hAnsi="Times New Roman" w:cs="Times New Roman"/>
          <w:sz w:val="24"/>
          <w:szCs w:val="24"/>
        </w:rPr>
        <w:t>spořícím</w:t>
      </w:r>
      <w:proofErr w:type="gramEnd"/>
      <w:r w:rsidR="00EC27AC">
        <w:rPr>
          <w:rFonts w:ascii="Times New Roman" w:hAnsi="Times New Roman" w:cs="Times New Roman"/>
          <w:sz w:val="24"/>
          <w:szCs w:val="24"/>
        </w:rPr>
        <w:t xml:space="preserve"> účtu ČS, a.s. činil zůstatek Kč 7 521 735,36, </w:t>
      </w:r>
    </w:p>
    <w:p w:rsidR="00EC27AC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účtu u ČNB činil zůstatek Kč </w:t>
      </w:r>
      <w:r w:rsidR="00EC27AC">
        <w:rPr>
          <w:rFonts w:ascii="Times New Roman" w:hAnsi="Times New Roman" w:cs="Times New Roman"/>
          <w:sz w:val="24"/>
          <w:szCs w:val="24"/>
        </w:rPr>
        <w:t>4 613 760,21</w:t>
      </w:r>
      <w:r>
        <w:rPr>
          <w:rFonts w:ascii="Times New Roman" w:hAnsi="Times New Roman" w:cs="Times New Roman"/>
          <w:sz w:val="24"/>
          <w:szCs w:val="24"/>
        </w:rPr>
        <w:t xml:space="preserve"> a na podúčtu u ČS a.s. (účet SFRB) činil zůstatek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Kč </w:t>
      </w:r>
      <w:r w:rsidR="00EC27AC">
        <w:rPr>
          <w:rFonts w:ascii="Times New Roman" w:hAnsi="Times New Roman" w:cs="Times New Roman"/>
          <w:sz w:val="24"/>
          <w:szCs w:val="24"/>
        </w:rPr>
        <w:t>153 979,39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ind w:left="708"/>
      </w:pPr>
    </w:p>
    <w:p w:rsidR="00CE5AD8" w:rsidRDefault="00CE5AD8" w:rsidP="00CE5AD8">
      <w:pPr>
        <w:ind w:left="708"/>
      </w:pPr>
    </w:p>
    <w:p w:rsidR="00CE5AD8" w:rsidRDefault="00CE5AD8" w:rsidP="00CE5AD8">
      <w:pPr>
        <w:ind w:left="708"/>
      </w:pPr>
    </w:p>
    <w:p w:rsidR="00CE5AD8" w:rsidRDefault="00CE5AD8" w:rsidP="00CE5AD8">
      <w:pPr>
        <w:ind w:left="708"/>
      </w:pPr>
    </w:p>
    <w:p w:rsidR="00CE5AD8" w:rsidRDefault="00CE5AD8" w:rsidP="00CE5AD8">
      <w:pPr>
        <w:ind w:left="708"/>
      </w:pPr>
    </w:p>
    <w:p w:rsidR="00CE5AD8" w:rsidRDefault="00CE5AD8" w:rsidP="00CE5AD8">
      <w:pPr>
        <w:ind w:left="1068"/>
        <w:rPr>
          <w:b/>
        </w:rPr>
      </w:pPr>
    </w:p>
    <w:p w:rsidR="00CE5AD8" w:rsidRDefault="00CE5AD8" w:rsidP="00CE5AD8">
      <w:pPr>
        <w:ind w:left="1068"/>
        <w:rPr>
          <w:b/>
        </w:rPr>
      </w:pPr>
    </w:p>
    <w:p w:rsidR="00CE5AD8" w:rsidRDefault="00CE5AD8" w:rsidP="00CE5AD8">
      <w:pPr>
        <w:ind w:left="1068"/>
        <w:rPr>
          <w:b/>
        </w:rPr>
      </w:pPr>
    </w:p>
    <w:p w:rsidR="00CE5AD8" w:rsidRDefault="00CE5AD8" w:rsidP="00CE5AD8">
      <w:pPr>
        <w:ind w:left="1068"/>
        <w:rPr>
          <w:b/>
        </w:rPr>
      </w:pPr>
    </w:p>
    <w:p w:rsidR="00CE5AD8" w:rsidRDefault="00CE5AD8" w:rsidP="00CE5AD8">
      <w:pPr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Provedená rozpočtová opatření v průběhu roku</w:t>
      </w:r>
    </w:p>
    <w:p w:rsidR="00CE5AD8" w:rsidRDefault="00CE5AD8" w:rsidP="00CE5AD8">
      <w:pPr>
        <w:ind w:left="708"/>
      </w:pPr>
    </w:p>
    <w:p w:rsidR="00FD4CCD" w:rsidRDefault="00CE5AD8" w:rsidP="00FD4CCD">
      <w:pPr>
        <w:ind w:left="708"/>
      </w:pPr>
      <w:r>
        <w:t xml:space="preserve">     </w:t>
      </w:r>
      <w:r w:rsidR="00FD4CCD">
        <w:t>V průběhu roku 20</w:t>
      </w:r>
      <w:r w:rsidR="00EC27AC">
        <w:t>21</w:t>
      </w:r>
      <w:r w:rsidR="00FD4CCD">
        <w:t xml:space="preserve"> zastupitelstvo obce projednalo a schválilo celkem </w:t>
      </w:r>
      <w:r w:rsidR="00EC27AC">
        <w:t>1</w:t>
      </w:r>
      <w:r w:rsidR="00FD4CCD">
        <w:t>2 rozpočtových opatření.</w:t>
      </w:r>
    </w:p>
    <w:p w:rsidR="00E96EA2" w:rsidRDefault="00E96EA2" w:rsidP="00E96EA2">
      <w:pPr>
        <w:ind w:left="708"/>
      </w:pPr>
    </w:p>
    <w:p w:rsidR="005B00A4" w:rsidRDefault="005B00A4" w:rsidP="00FD4CCD">
      <w:pPr>
        <w:ind w:left="708"/>
      </w:pPr>
    </w:p>
    <w:p w:rsidR="00FD4CCD" w:rsidRDefault="00FD4CCD" w:rsidP="00E96EA2">
      <w:pPr>
        <w:ind w:left="708"/>
      </w:pPr>
      <w:r w:rsidRPr="00E45406">
        <w:t xml:space="preserve">RO </w:t>
      </w:r>
      <w:r>
        <w:t xml:space="preserve">  </w:t>
      </w:r>
      <w:proofErr w:type="gramStart"/>
      <w:r w:rsidRPr="00E45406">
        <w:t>č.</w:t>
      </w:r>
      <w:r w:rsidR="00EC27AC">
        <w:t>1</w:t>
      </w:r>
      <w:r>
        <w:rPr>
          <w:i/>
        </w:rPr>
        <w:t xml:space="preserve">  </w:t>
      </w:r>
      <w:r w:rsidRPr="00943CA0">
        <w:t xml:space="preserve">- </w:t>
      </w:r>
      <w:r>
        <w:t>navýšení</w:t>
      </w:r>
      <w:proofErr w:type="gramEnd"/>
      <w:r>
        <w:t xml:space="preserve"> rozpočtu v souvislosti upřesněním dotace na výkon státní správy </w:t>
      </w:r>
    </w:p>
    <w:p w:rsidR="005B00A4" w:rsidRDefault="005B00A4" w:rsidP="00E96EA2">
      <w:pPr>
        <w:ind w:left="708"/>
      </w:pPr>
    </w:p>
    <w:p w:rsidR="00E96EA2" w:rsidRDefault="00E96EA2" w:rsidP="00E96EA2">
      <w:pPr>
        <w:ind w:left="708"/>
      </w:pPr>
      <w:r>
        <w:t xml:space="preserve">RO   </w:t>
      </w:r>
      <w:proofErr w:type="gramStart"/>
      <w:r>
        <w:t>č.</w:t>
      </w:r>
      <w:r w:rsidR="00EC27AC">
        <w:t>2</w:t>
      </w:r>
      <w:r>
        <w:rPr>
          <w:i/>
        </w:rPr>
        <w:t xml:space="preserve">  </w:t>
      </w:r>
      <w:r w:rsidRPr="00943CA0">
        <w:t xml:space="preserve">- </w:t>
      </w:r>
      <w:r>
        <w:t>navýšení</w:t>
      </w:r>
      <w:proofErr w:type="gramEnd"/>
      <w:r>
        <w:t xml:space="preserve"> rozpočtu v souvislosti s proúčtováním daně z příjmů obce za rok 20</w:t>
      </w:r>
      <w:r w:rsidR="00EC27AC">
        <w:t>20</w:t>
      </w:r>
      <w:r>
        <w:t xml:space="preserve"> </w:t>
      </w:r>
    </w:p>
    <w:p w:rsidR="00EC27AC" w:rsidRDefault="00EC27AC" w:rsidP="00E96EA2">
      <w:pPr>
        <w:ind w:left="708"/>
      </w:pPr>
    </w:p>
    <w:p w:rsidR="00EC27AC" w:rsidRDefault="00EC27AC" w:rsidP="00EC27AC">
      <w:pPr>
        <w:ind w:left="708"/>
      </w:pPr>
      <w:r>
        <w:t xml:space="preserve">RO   </w:t>
      </w:r>
      <w:proofErr w:type="gramStart"/>
      <w:r>
        <w:t>č.3</w:t>
      </w:r>
      <w:r>
        <w:rPr>
          <w:i/>
        </w:rPr>
        <w:t xml:space="preserve">  </w:t>
      </w:r>
      <w:r w:rsidRPr="00943CA0">
        <w:t xml:space="preserve">- </w:t>
      </w:r>
      <w:r>
        <w:t>navýšení</w:t>
      </w:r>
      <w:proofErr w:type="gramEnd"/>
      <w:r>
        <w:t xml:space="preserve"> rozpočtu v souvislosti s přijetím kompenzačního bonusu</w:t>
      </w:r>
    </w:p>
    <w:p w:rsidR="005B00A4" w:rsidRDefault="005B00A4" w:rsidP="00E96EA2">
      <w:pPr>
        <w:ind w:left="708"/>
      </w:pPr>
    </w:p>
    <w:p w:rsidR="006C6911" w:rsidRDefault="006C6911" w:rsidP="006C6911">
      <w:pPr>
        <w:ind w:left="708"/>
      </w:pPr>
      <w:r>
        <w:t xml:space="preserve">RO   </w:t>
      </w:r>
      <w:proofErr w:type="gramStart"/>
      <w:r>
        <w:t>č.4</w:t>
      </w:r>
      <w:r>
        <w:rPr>
          <w:i/>
        </w:rPr>
        <w:t xml:space="preserve">  </w:t>
      </w:r>
      <w:r w:rsidRPr="00943CA0">
        <w:t xml:space="preserve">- </w:t>
      </w:r>
      <w:r>
        <w:t>navýšení</w:t>
      </w:r>
      <w:proofErr w:type="gramEnd"/>
      <w:r>
        <w:t xml:space="preserve"> rozpočtu o nerozpočtované daně a poplatky</w:t>
      </w:r>
    </w:p>
    <w:p w:rsidR="006C6911" w:rsidRDefault="006C6911" w:rsidP="006C6911">
      <w:pPr>
        <w:ind w:left="708"/>
      </w:pPr>
    </w:p>
    <w:p w:rsidR="006C6911" w:rsidRDefault="006C6911" w:rsidP="006C6911">
      <w:pPr>
        <w:ind w:left="708"/>
      </w:pPr>
      <w:r>
        <w:t xml:space="preserve">RO   </w:t>
      </w:r>
      <w:proofErr w:type="gramStart"/>
      <w:r>
        <w:t>č.5</w:t>
      </w:r>
      <w:r>
        <w:rPr>
          <w:i/>
        </w:rPr>
        <w:t xml:space="preserve">  </w:t>
      </w:r>
      <w:r w:rsidRPr="00943CA0">
        <w:t xml:space="preserve">- </w:t>
      </w:r>
      <w:r>
        <w:t>navýšení</w:t>
      </w:r>
      <w:proofErr w:type="gramEnd"/>
      <w:r>
        <w:t xml:space="preserve"> rozpočtu – průtokový transfer pro ZŠ a MŠ Novosedly nad Nežárkou</w:t>
      </w:r>
    </w:p>
    <w:p w:rsidR="006C6911" w:rsidRDefault="006C6911" w:rsidP="006C6911">
      <w:pPr>
        <w:ind w:left="708"/>
      </w:pPr>
    </w:p>
    <w:p w:rsidR="00FD4CCD" w:rsidRDefault="00FD4CCD" w:rsidP="00FD4CCD">
      <w:pPr>
        <w:ind w:left="708"/>
      </w:pPr>
      <w:r>
        <w:t xml:space="preserve">RO </w:t>
      </w:r>
      <w:r w:rsidR="006C6911">
        <w:t xml:space="preserve">  </w:t>
      </w:r>
      <w:proofErr w:type="gramStart"/>
      <w:r w:rsidR="006C6911">
        <w:t>č.6</w:t>
      </w:r>
      <w:r>
        <w:rPr>
          <w:i/>
        </w:rPr>
        <w:t xml:space="preserve">  </w:t>
      </w:r>
      <w:r w:rsidRPr="00943CA0">
        <w:t>-</w:t>
      </w:r>
      <w:r>
        <w:t xml:space="preserve"> </w:t>
      </w:r>
      <w:r w:rsidR="00E96EA2">
        <w:t>navýšení</w:t>
      </w:r>
      <w:proofErr w:type="gramEnd"/>
      <w:r w:rsidR="00E96EA2">
        <w:t xml:space="preserve"> rozpočtu – dotace</w:t>
      </w:r>
      <w:r w:rsidR="006C6911">
        <w:t xml:space="preserve"> POV </w:t>
      </w:r>
      <w:r w:rsidR="00E96EA2">
        <w:t xml:space="preserve">– oprava MK </w:t>
      </w:r>
      <w:r w:rsidR="006C6911">
        <w:t>6</w:t>
      </w:r>
      <w:r w:rsidR="00E96EA2">
        <w:t>c</w:t>
      </w:r>
      <w:r w:rsidR="00FD4892">
        <w:t xml:space="preserve"> </w:t>
      </w:r>
    </w:p>
    <w:p w:rsidR="005B00A4" w:rsidRDefault="005B00A4" w:rsidP="00FD4CCD">
      <w:pPr>
        <w:ind w:left="708"/>
      </w:pPr>
    </w:p>
    <w:p w:rsidR="00FD4CCD" w:rsidRDefault="00FD4CCD" w:rsidP="00FD4CCD">
      <w:pPr>
        <w:ind w:left="708"/>
      </w:pPr>
      <w:r>
        <w:t xml:space="preserve">RO   </w:t>
      </w:r>
      <w:proofErr w:type="gramStart"/>
      <w:r>
        <w:t>č.</w:t>
      </w:r>
      <w:r w:rsidR="006C6911">
        <w:t>7</w:t>
      </w:r>
      <w:r>
        <w:t xml:space="preserve">  - </w:t>
      </w:r>
      <w:r w:rsidR="00E96EA2">
        <w:t>navýšení</w:t>
      </w:r>
      <w:proofErr w:type="gramEnd"/>
      <w:r w:rsidR="00E96EA2">
        <w:t xml:space="preserve"> rozpočtu –</w:t>
      </w:r>
      <w:r w:rsidR="006C6911">
        <w:t xml:space="preserve"> </w:t>
      </w:r>
      <w:r w:rsidR="00E96EA2">
        <w:t xml:space="preserve">dotace – </w:t>
      </w:r>
      <w:r w:rsidR="006C6911">
        <w:t>KOCHO Novosedly nad Nežárkou</w:t>
      </w:r>
    </w:p>
    <w:p w:rsidR="005B00A4" w:rsidRDefault="005B00A4" w:rsidP="00FD4CCD">
      <w:pPr>
        <w:ind w:left="708"/>
      </w:pPr>
    </w:p>
    <w:p w:rsidR="006C6911" w:rsidRDefault="006C6911" w:rsidP="006C6911">
      <w:pPr>
        <w:ind w:left="708"/>
      </w:pPr>
      <w:r>
        <w:t xml:space="preserve">RO   </w:t>
      </w:r>
      <w:proofErr w:type="gramStart"/>
      <w:r>
        <w:t>č.8</w:t>
      </w:r>
      <w:r>
        <w:rPr>
          <w:i/>
        </w:rPr>
        <w:t xml:space="preserve">  </w:t>
      </w:r>
      <w:r w:rsidRPr="00943CA0">
        <w:t xml:space="preserve">- </w:t>
      </w:r>
      <w:r>
        <w:t>navýšení</w:t>
      </w:r>
      <w:proofErr w:type="gramEnd"/>
      <w:r>
        <w:t xml:space="preserve"> rozpočtu v souvislosti s přijetím kompenzačního bonusu</w:t>
      </w:r>
    </w:p>
    <w:p w:rsidR="006C6911" w:rsidRDefault="006C6911" w:rsidP="006C6911">
      <w:pPr>
        <w:ind w:left="708"/>
      </w:pPr>
    </w:p>
    <w:p w:rsidR="00FD4CCD" w:rsidRDefault="00FD4CCD" w:rsidP="00FD4CCD">
      <w:pPr>
        <w:ind w:left="708"/>
      </w:pPr>
      <w:r>
        <w:t xml:space="preserve">RO   </w:t>
      </w:r>
      <w:proofErr w:type="gramStart"/>
      <w:r>
        <w:t>č.9</w:t>
      </w:r>
      <w:r>
        <w:rPr>
          <w:i/>
        </w:rPr>
        <w:t xml:space="preserve">  </w:t>
      </w:r>
      <w:r w:rsidRPr="00943CA0">
        <w:t xml:space="preserve">- </w:t>
      </w:r>
      <w:r>
        <w:t>navýšení</w:t>
      </w:r>
      <w:proofErr w:type="gramEnd"/>
      <w:r>
        <w:t xml:space="preserve"> rozpočtu – </w:t>
      </w:r>
      <w:r w:rsidR="006C6911">
        <w:t>dotace</w:t>
      </w:r>
      <w:r w:rsidR="00E96EA2">
        <w:t xml:space="preserve"> – </w:t>
      </w:r>
      <w:r w:rsidR="006C6911">
        <w:t>volby 2021</w:t>
      </w:r>
    </w:p>
    <w:p w:rsidR="005B00A4" w:rsidRDefault="005B00A4" w:rsidP="00FD4CCD">
      <w:pPr>
        <w:ind w:left="708"/>
      </w:pPr>
    </w:p>
    <w:p w:rsidR="00FD4CCD" w:rsidRDefault="00FD4CCD" w:rsidP="00FD4CCD">
      <w:pPr>
        <w:ind w:left="708"/>
      </w:pPr>
      <w:r>
        <w:t xml:space="preserve">RO </w:t>
      </w:r>
      <w:proofErr w:type="gramStart"/>
      <w:r>
        <w:t>č.10</w:t>
      </w:r>
      <w:proofErr w:type="gramEnd"/>
      <w:r>
        <w:t xml:space="preserve">  - navýšení rozpočtu </w:t>
      </w:r>
      <w:r w:rsidR="006C6911">
        <w:t>v souvislosti s přijetím kompenzačního bonusu</w:t>
      </w:r>
    </w:p>
    <w:p w:rsidR="005B00A4" w:rsidRDefault="005B00A4" w:rsidP="00FD4CCD">
      <w:pPr>
        <w:ind w:left="708"/>
      </w:pPr>
    </w:p>
    <w:p w:rsidR="00FD4CCD" w:rsidRDefault="00FD4CCD" w:rsidP="00FD4CCD">
      <w:pPr>
        <w:ind w:left="708"/>
      </w:pPr>
      <w:r>
        <w:t xml:space="preserve">RO </w:t>
      </w:r>
      <w:proofErr w:type="gramStart"/>
      <w:r>
        <w:t>č.11</w:t>
      </w:r>
      <w:proofErr w:type="gramEnd"/>
      <w:r>
        <w:rPr>
          <w:i/>
        </w:rPr>
        <w:t xml:space="preserve">  </w:t>
      </w:r>
      <w:r w:rsidRPr="00943CA0">
        <w:t xml:space="preserve">- </w:t>
      </w:r>
      <w:r w:rsidR="00FD4892">
        <w:t>navýšení</w:t>
      </w:r>
      <w:r>
        <w:t xml:space="preserve"> rozpočtu</w:t>
      </w:r>
      <w:r w:rsidR="006C6911">
        <w:t xml:space="preserve"> –</w:t>
      </w:r>
      <w:r w:rsidR="00FD4892">
        <w:t xml:space="preserve"> </w:t>
      </w:r>
      <w:r w:rsidR="006C6911">
        <w:t>pojistné plnění ČOV Kolence</w:t>
      </w:r>
      <w:r w:rsidRPr="00E45406">
        <w:t xml:space="preserve"> </w:t>
      </w:r>
    </w:p>
    <w:p w:rsidR="005B00A4" w:rsidRDefault="005B00A4" w:rsidP="00A03683">
      <w:pPr>
        <w:ind w:left="708"/>
      </w:pPr>
    </w:p>
    <w:p w:rsidR="00FD4CCD" w:rsidRDefault="00FD4CCD" w:rsidP="00FD4CCD">
      <w:pPr>
        <w:ind w:left="708"/>
      </w:pPr>
      <w:r>
        <w:t xml:space="preserve">RO </w:t>
      </w:r>
      <w:proofErr w:type="gramStart"/>
      <w:r>
        <w:t>č.</w:t>
      </w:r>
      <w:r w:rsidR="006C6911">
        <w:t>1</w:t>
      </w:r>
      <w:r>
        <w:t>2</w:t>
      </w:r>
      <w:proofErr w:type="gramEnd"/>
      <w:r>
        <w:t xml:space="preserve">  - </w:t>
      </w:r>
      <w:r w:rsidR="00A03683">
        <w:t>běžná</w:t>
      </w:r>
      <w:r>
        <w:t xml:space="preserve"> úprava </w:t>
      </w:r>
      <w:r w:rsidR="00A03683">
        <w:t xml:space="preserve">rozpočtu </w:t>
      </w:r>
      <w:r>
        <w:t>na položkách a paragrafech</w:t>
      </w:r>
    </w:p>
    <w:p w:rsidR="00CE5AD8" w:rsidRDefault="00CE5AD8" w:rsidP="00FD4CCD">
      <w:r>
        <w:t xml:space="preserve">                                </w:t>
      </w:r>
    </w:p>
    <w:p w:rsidR="00CE5AD8" w:rsidRDefault="00CE5AD8" w:rsidP="00CE5AD8">
      <w:pPr>
        <w:ind w:left="708"/>
      </w:pPr>
    </w:p>
    <w:p w:rsidR="00CE5AD8" w:rsidRDefault="00CE5AD8" w:rsidP="00CE5AD8">
      <w:pPr>
        <w:ind w:left="708"/>
      </w:pPr>
      <w:r>
        <w:t xml:space="preserve">     Rozpočtové změny byly podrobně zdůvodněny, projednány a schváleny zastupitelstvem obce a finanční výbor neshledal v jejich konstrukci závad. </w:t>
      </w:r>
    </w:p>
    <w:p w:rsidR="00CE5AD8" w:rsidRDefault="00CE5AD8" w:rsidP="00CE5AD8">
      <w:pPr>
        <w:ind w:left="708"/>
      </w:pPr>
    </w:p>
    <w:p w:rsidR="005B00A4" w:rsidRDefault="005B00A4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B00A4" w:rsidRDefault="005B00A4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B00A4" w:rsidRDefault="005B00A4" w:rsidP="005B00A4">
      <w:pPr>
        <w:pStyle w:val="Textbubliny"/>
        <w:ind w:left="1416"/>
        <w:rPr>
          <w:rFonts w:ascii="Times New Roman" w:hAnsi="Times New Roman" w:cs="Times New Roman"/>
          <w:sz w:val="24"/>
          <w:szCs w:val="24"/>
        </w:rPr>
      </w:pPr>
    </w:p>
    <w:p w:rsidR="005B00A4" w:rsidRDefault="005B00A4" w:rsidP="005B00A4">
      <w:pPr>
        <w:pStyle w:val="Textbubliny"/>
        <w:ind w:left="1416"/>
        <w:rPr>
          <w:rFonts w:ascii="Times New Roman" w:hAnsi="Times New Roman" w:cs="Times New Roman"/>
          <w:sz w:val="24"/>
          <w:szCs w:val="24"/>
        </w:rPr>
      </w:pPr>
    </w:p>
    <w:p w:rsidR="005B00A4" w:rsidRDefault="005B00A4" w:rsidP="005B00A4">
      <w:pPr>
        <w:pStyle w:val="Textbubliny"/>
        <w:ind w:left="1416"/>
        <w:rPr>
          <w:rFonts w:ascii="Times New Roman" w:hAnsi="Times New Roman" w:cs="Times New Roman"/>
          <w:sz w:val="24"/>
          <w:szCs w:val="24"/>
        </w:rPr>
      </w:pPr>
    </w:p>
    <w:p w:rsidR="00C16577" w:rsidRDefault="00C16577" w:rsidP="005B00A4">
      <w:pPr>
        <w:ind w:left="1776"/>
      </w:pPr>
    </w:p>
    <w:p w:rsidR="00C16577" w:rsidRDefault="00C16577" w:rsidP="005B00A4">
      <w:pPr>
        <w:ind w:left="1776"/>
      </w:pPr>
    </w:p>
    <w:p w:rsidR="00CE5AD8" w:rsidRDefault="00CE5AD8" w:rsidP="005B00A4">
      <w:pPr>
        <w:ind w:left="1776"/>
        <w:rPr>
          <w:b/>
        </w:rPr>
      </w:pPr>
      <w:r>
        <w:t xml:space="preserve"> </w:t>
      </w:r>
      <w:r>
        <w:rPr>
          <w:b/>
        </w:rPr>
        <w:t>Přehled dotací poskytnutých od jiných rozpočtů a ze státních fondů</w:t>
      </w:r>
    </w:p>
    <w:p w:rsidR="00FD4CCD" w:rsidRDefault="00FD4CCD" w:rsidP="005B00A4">
      <w:pPr>
        <w:ind w:left="1068"/>
      </w:pPr>
    </w:p>
    <w:p w:rsidR="00FD4CCD" w:rsidRDefault="00FD4CCD" w:rsidP="005B00A4">
      <w:pPr>
        <w:ind w:left="1068"/>
      </w:pPr>
    </w:p>
    <w:p w:rsidR="00FD4CCD" w:rsidRDefault="00FD4CCD" w:rsidP="005B00A4">
      <w:pPr>
        <w:ind w:left="1068"/>
      </w:pPr>
    </w:p>
    <w:p w:rsidR="00FD4CCD" w:rsidRDefault="00FD4CCD" w:rsidP="005B00A4">
      <w:pPr>
        <w:ind w:left="1068"/>
        <w:rPr>
          <w:b/>
        </w:rPr>
      </w:pPr>
      <w:r>
        <w:tab/>
      </w:r>
      <w:r>
        <w:tab/>
      </w:r>
      <w:r>
        <w:rPr>
          <w:b/>
        </w:rPr>
        <w:t>Přehled dotací ze SR a od ministerstev v roce 20</w:t>
      </w:r>
      <w:r w:rsidR="006C6911">
        <w:rPr>
          <w:b/>
        </w:rPr>
        <w:t>21</w:t>
      </w:r>
    </w:p>
    <w:p w:rsidR="00FD4CCD" w:rsidRPr="00A034ED" w:rsidRDefault="00FD4CCD" w:rsidP="005B00A4">
      <w:pPr>
        <w:ind w:left="1068"/>
        <w:rPr>
          <w:b/>
        </w:rPr>
      </w:pPr>
    </w:p>
    <w:p w:rsidR="00FD4CCD" w:rsidRDefault="00FD4CCD" w:rsidP="005B00A4">
      <w:pPr>
        <w:ind w:left="936"/>
      </w:pPr>
      <w:r>
        <w:t>UZ</w:t>
      </w:r>
      <w:r>
        <w:tab/>
      </w:r>
      <w:r>
        <w:tab/>
        <w:t>Označení účelové dotace</w:t>
      </w:r>
      <w:r>
        <w:tab/>
        <w:t xml:space="preserve">    </w:t>
      </w:r>
      <w:r w:rsidR="00C16577">
        <w:t xml:space="preserve">    </w:t>
      </w:r>
      <w:r>
        <w:t xml:space="preserve">přiděleno </w:t>
      </w:r>
      <w:proofErr w:type="gramStart"/>
      <w:r>
        <w:t>Kč            použito</w:t>
      </w:r>
      <w:proofErr w:type="gramEnd"/>
      <w:r>
        <w:t xml:space="preserve"> Kč      rozdíl</w:t>
      </w:r>
    </w:p>
    <w:p w:rsidR="00FD4CCD" w:rsidRDefault="00FD4CCD" w:rsidP="005B00A4">
      <w:pPr>
        <w:ind w:left="936"/>
      </w:pPr>
    </w:p>
    <w:p w:rsidR="00FD4CCD" w:rsidRDefault="00FD4CCD" w:rsidP="005B00A4">
      <w:pPr>
        <w:ind w:left="708"/>
      </w:pPr>
      <w:r>
        <w:t xml:space="preserve">   x</w:t>
      </w:r>
      <w:r>
        <w:tab/>
      </w:r>
      <w:r>
        <w:tab/>
        <w:t>Výkon státní správy</w:t>
      </w:r>
      <w:r>
        <w:tab/>
      </w:r>
      <w:r>
        <w:tab/>
        <w:t xml:space="preserve">           </w:t>
      </w:r>
      <w:r w:rsidR="00354196">
        <w:t>159</w:t>
      </w:r>
      <w:r>
        <w:t xml:space="preserve"> </w:t>
      </w:r>
      <w:r w:rsidR="00354196">
        <w:t>1</w:t>
      </w:r>
      <w:r>
        <w:t xml:space="preserve">00,00          </w:t>
      </w:r>
      <w:r w:rsidR="00354196">
        <w:t>159 1</w:t>
      </w:r>
      <w:r>
        <w:t>00,00</w:t>
      </w:r>
      <w:r>
        <w:tab/>
        <w:t xml:space="preserve">      </w:t>
      </w:r>
      <w:r w:rsidR="00FD5ED3">
        <w:tab/>
      </w:r>
      <w:r>
        <w:t>-</w:t>
      </w:r>
    </w:p>
    <w:p w:rsidR="00FD4CCD" w:rsidRDefault="00FD4CCD" w:rsidP="005B00A4">
      <w:pPr>
        <w:ind w:left="708"/>
      </w:pPr>
      <w:r>
        <w:t>980</w:t>
      </w:r>
      <w:r w:rsidR="00354196">
        <w:t>71</w:t>
      </w:r>
      <w:r>
        <w:tab/>
      </w:r>
      <w:r>
        <w:tab/>
      </w:r>
      <w:r w:rsidR="00354196">
        <w:t xml:space="preserve">Volby do PS </w:t>
      </w:r>
      <w:r w:rsidR="00354196">
        <w:tab/>
      </w:r>
      <w:r w:rsidR="00354196">
        <w:tab/>
      </w:r>
      <w:r w:rsidR="00A62751">
        <w:tab/>
      </w:r>
      <w:r w:rsidR="00A62751">
        <w:tab/>
      </w:r>
      <w:r w:rsidR="00354196">
        <w:t xml:space="preserve"> </w:t>
      </w:r>
      <w:r w:rsidR="00A62751">
        <w:t xml:space="preserve"> </w:t>
      </w:r>
      <w:r w:rsidR="00354196">
        <w:t>90 0</w:t>
      </w:r>
      <w:r w:rsidR="00A62751">
        <w:t>00</w:t>
      </w:r>
      <w:r>
        <w:t>,00</w:t>
      </w:r>
      <w:r>
        <w:tab/>
        <w:t xml:space="preserve">      </w:t>
      </w:r>
      <w:r w:rsidR="00354196">
        <w:t>90 0</w:t>
      </w:r>
      <w:r>
        <w:t xml:space="preserve">00,00        </w:t>
      </w:r>
      <w:r w:rsidR="00FD5ED3">
        <w:tab/>
      </w:r>
      <w:r>
        <w:t>-</w:t>
      </w:r>
    </w:p>
    <w:p w:rsidR="00FD4CCD" w:rsidRDefault="00FD4CCD" w:rsidP="005B00A4">
      <w:pPr>
        <w:ind w:left="708"/>
      </w:pPr>
      <w:r>
        <w:t>33063</w:t>
      </w:r>
      <w:r>
        <w:tab/>
      </w:r>
      <w:r>
        <w:tab/>
        <w:t xml:space="preserve">Průtoková dotace pro </w:t>
      </w:r>
      <w:proofErr w:type="gramStart"/>
      <w:r>
        <w:t xml:space="preserve">PO                  </w:t>
      </w:r>
      <w:r w:rsidR="00354196">
        <w:t>489 314,00</w:t>
      </w:r>
      <w:r>
        <w:t xml:space="preserve">          </w:t>
      </w:r>
      <w:r w:rsidR="00354196">
        <w:t>489 31</w:t>
      </w:r>
      <w:r w:rsidR="00204FA6">
        <w:t>4</w:t>
      </w:r>
      <w:r w:rsidR="00354196">
        <w:t>,00</w:t>
      </w:r>
      <w:proofErr w:type="gramEnd"/>
      <w:r>
        <w:tab/>
        <w:t xml:space="preserve">       </w:t>
      </w:r>
      <w:r w:rsidR="00FD5ED3">
        <w:tab/>
      </w:r>
      <w:r>
        <w:t>-</w:t>
      </w:r>
    </w:p>
    <w:p w:rsidR="00FD4CCD" w:rsidRDefault="00E76B1D" w:rsidP="005B00A4">
      <w:pPr>
        <w:ind w:left="708"/>
      </w:pPr>
      <w:r>
        <w:t>98037</w:t>
      </w:r>
      <w:r w:rsidR="00FD4CCD">
        <w:tab/>
      </w:r>
      <w:r w:rsidR="00FD4CCD">
        <w:tab/>
      </w:r>
      <w:r>
        <w:t>Kompenzační bonus</w:t>
      </w:r>
      <w:r>
        <w:tab/>
      </w:r>
      <w:r w:rsidR="007A6378">
        <w:tab/>
      </w:r>
      <w:r w:rsidR="00FD4CCD">
        <w:t xml:space="preserve">        </w:t>
      </w:r>
      <w:r w:rsidR="007A6378">
        <w:t xml:space="preserve">   </w:t>
      </w:r>
      <w:r>
        <w:t>182 405,54</w:t>
      </w:r>
      <w:r w:rsidR="00FD4CCD">
        <w:tab/>
        <w:t xml:space="preserve"> </w:t>
      </w:r>
      <w:r w:rsidR="007A6378">
        <w:t xml:space="preserve">   </w:t>
      </w:r>
      <w:r>
        <w:t>182 405,54</w:t>
      </w:r>
      <w:r w:rsidR="00FD4CCD">
        <w:tab/>
        <w:t xml:space="preserve">     </w:t>
      </w:r>
      <w:r w:rsidR="00FD5ED3">
        <w:tab/>
      </w:r>
      <w:r w:rsidR="00FD4CCD">
        <w:t>-</w:t>
      </w:r>
    </w:p>
    <w:p w:rsidR="007A6378" w:rsidRDefault="00E76B1D" w:rsidP="005B00A4">
      <w:pPr>
        <w:ind w:left="708"/>
      </w:pPr>
      <w:r>
        <w:t>17016</w:t>
      </w:r>
      <w:r w:rsidR="007A6378">
        <w:tab/>
      </w:r>
      <w:r w:rsidR="007A6378">
        <w:tab/>
      </w:r>
      <w:r>
        <w:t xml:space="preserve">MMR - KOCHO </w:t>
      </w:r>
      <w:proofErr w:type="spellStart"/>
      <w:r>
        <w:t>neinvestice</w:t>
      </w:r>
      <w:proofErr w:type="spellEnd"/>
      <w:r w:rsidR="007A6378">
        <w:tab/>
        <w:t xml:space="preserve">        </w:t>
      </w:r>
      <w:r>
        <w:t xml:space="preserve">      40 232,50</w:t>
      </w:r>
      <w:r w:rsidR="007A6378">
        <w:t xml:space="preserve"> </w:t>
      </w:r>
      <w:r>
        <w:tab/>
        <w:t xml:space="preserve">       40 232,50</w:t>
      </w:r>
    </w:p>
    <w:p w:rsidR="00E76B1D" w:rsidRDefault="00E76B1D" w:rsidP="005B00A4">
      <w:pPr>
        <w:ind w:left="708"/>
      </w:pPr>
      <w:r>
        <w:t>17969</w:t>
      </w:r>
      <w:r>
        <w:tab/>
      </w:r>
      <w:r>
        <w:tab/>
        <w:t>MMR – KOCHO investice</w:t>
      </w:r>
      <w:r>
        <w:tab/>
      </w:r>
      <w:r>
        <w:tab/>
        <w:t>939 506,75</w:t>
      </w:r>
      <w:r>
        <w:tab/>
        <w:t xml:space="preserve">     939 506,75</w:t>
      </w:r>
      <w:r>
        <w:tab/>
      </w:r>
      <w:r>
        <w:tab/>
        <w:t>-</w:t>
      </w:r>
    </w:p>
    <w:p w:rsidR="00FD4CCD" w:rsidRDefault="00FD4CCD" w:rsidP="005B00A4">
      <w:pPr>
        <w:ind w:left="708"/>
      </w:pPr>
      <w:r>
        <w:tab/>
      </w:r>
    </w:p>
    <w:p w:rsidR="00FD4CCD" w:rsidRPr="00A034ED" w:rsidRDefault="00FD4CCD" w:rsidP="005B00A4">
      <w:pPr>
        <w:ind w:left="1068"/>
        <w:rPr>
          <w:b/>
        </w:rPr>
      </w:pPr>
      <w:r>
        <w:tab/>
      </w:r>
      <w:r>
        <w:tab/>
      </w:r>
      <w:r>
        <w:rPr>
          <w:b/>
        </w:rPr>
        <w:t>Celkem ze SR</w:t>
      </w:r>
      <w:r>
        <w:rPr>
          <w:b/>
        </w:rPr>
        <w:tab/>
      </w:r>
      <w:r>
        <w:rPr>
          <w:b/>
        </w:rPr>
        <w:tab/>
        <w:t xml:space="preserve">        </w:t>
      </w:r>
      <w:r w:rsidR="00E76B1D">
        <w:rPr>
          <w:b/>
        </w:rPr>
        <w:t xml:space="preserve">1 900 558,79  </w:t>
      </w:r>
      <w:r>
        <w:rPr>
          <w:b/>
        </w:rPr>
        <w:t xml:space="preserve">       </w:t>
      </w:r>
      <w:r w:rsidR="00E76B1D">
        <w:rPr>
          <w:b/>
        </w:rPr>
        <w:t>1 900 558,79</w:t>
      </w:r>
      <w:r>
        <w:rPr>
          <w:b/>
        </w:rPr>
        <w:t xml:space="preserve">       </w:t>
      </w:r>
      <w:r w:rsidR="00FD5ED3">
        <w:rPr>
          <w:b/>
        </w:rPr>
        <w:tab/>
      </w:r>
      <w:r w:rsidRPr="00A034ED">
        <w:rPr>
          <w:b/>
        </w:rPr>
        <w:t>-</w:t>
      </w:r>
    </w:p>
    <w:p w:rsidR="00FD4CCD" w:rsidRPr="00A034ED" w:rsidRDefault="00FD4CCD" w:rsidP="005B00A4">
      <w:pPr>
        <w:ind w:left="1068"/>
        <w:rPr>
          <w:b/>
        </w:rPr>
      </w:pPr>
    </w:p>
    <w:p w:rsidR="00FD4CCD" w:rsidRDefault="00FD4CCD" w:rsidP="005B00A4">
      <w:pPr>
        <w:ind w:left="1068"/>
      </w:pPr>
    </w:p>
    <w:p w:rsidR="005B00A4" w:rsidRDefault="005B00A4" w:rsidP="005B00A4">
      <w:pPr>
        <w:ind w:left="1068"/>
      </w:pPr>
    </w:p>
    <w:p w:rsidR="005B00A4" w:rsidRDefault="005B00A4" w:rsidP="005B00A4">
      <w:pPr>
        <w:ind w:left="1068"/>
      </w:pPr>
    </w:p>
    <w:p w:rsidR="005B00A4" w:rsidRDefault="005B00A4" w:rsidP="005B00A4">
      <w:pPr>
        <w:ind w:left="1068"/>
      </w:pPr>
    </w:p>
    <w:p w:rsidR="00FD4CCD" w:rsidRDefault="00FD4CCD" w:rsidP="005B00A4">
      <w:pPr>
        <w:ind w:left="1068"/>
      </w:pPr>
    </w:p>
    <w:p w:rsidR="00FD4CCD" w:rsidRDefault="00FD4CCD" w:rsidP="005B00A4">
      <w:pPr>
        <w:ind w:left="1068"/>
        <w:rPr>
          <w:b/>
        </w:rPr>
      </w:pPr>
      <w:r>
        <w:tab/>
      </w:r>
      <w:r>
        <w:tab/>
      </w:r>
      <w:r w:rsidRPr="00A034ED">
        <w:rPr>
          <w:b/>
        </w:rPr>
        <w:t xml:space="preserve">Přehled dotací přidělených od Jihočeského kraje v roce </w:t>
      </w:r>
      <w:r w:rsidR="00354196">
        <w:rPr>
          <w:b/>
        </w:rPr>
        <w:t>2021</w:t>
      </w:r>
    </w:p>
    <w:p w:rsidR="00FD4CCD" w:rsidRPr="00A034ED" w:rsidRDefault="00FD4CCD" w:rsidP="005B00A4">
      <w:pPr>
        <w:ind w:left="1068"/>
        <w:rPr>
          <w:b/>
        </w:rPr>
      </w:pPr>
    </w:p>
    <w:p w:rsidR="00FD4CCD" w:rsidRDefault="00FD4CCD" w:rsidP="005B00A4">
      <w:pPr>
        <w:ind w:left="1068"/>
      </w:pPr>
      <w:r>
        <w:t>UZ</w:t>
      </w:r>
      <w:r>
        <w:tab/>
      </w:r>
      <w:r>
        <w:tab/>
        <w:t>Označení účelové dotace</w:t>
      </w:r>
      <w:r>
        <w:tab/>
        <w:t xml:space="preserve">       </w:t>
      </w:r>
      <w:r w:rsidR="00FD5ED3">
        <w:tab/>
      </w:r>
      <w:r>
        <w:t>přiděleno Kč</w:t>
      </w:r>
      <w:r>
        <w:tab/>
      </w:r>
      <w:r w:rsidR="00C16577">
        <w:t xml:space="preserve">     </w:t>
      </w:r>
      <w:r>
        <w:t>použito Kč</w:t>
      </w:r>
      <w:r>
        <w:tab/>
      </w:r>
      <w:r w:rsidR="00C16577">
        <w:t xml:space="preserve">      </w:t>
      </w:r>
      <w:r>
        <w:t>rozdíl</w:t>
      </w:r>
    </w:p>
    <w:p w:rsidR="00FD4CCD" w:rsidRDefault="00FD4CCD" w:rsidP="005B00A4">
      <w:pPr>
        <w:ind w:left="1068"/>
      </w:pPr>
    </w:p>
    <w:p w:rsidR="00FD4CCD" w:rsidRDefault="00FD4CCD" w:rsidP="005B00A4">
      <w:pPr>
        <w:ind w:left="708"/>
      </w:pPr>
      <w:r>
        <w:t xml:space="preserve">  </w:t>
      </w:r>
      <w:r w:rsidR="00354196">
        <w:t>00710</w:t>
      </w:r>
      <w:r>
        <w:t xml:space="preserve"> </w:t>
      </w:r>
      <w:r>
        <w:tab/>
      </w:r>
      <w:r w:rsidR="00A62751">
        <w:t>Oprava MK</w:t>
      </w:r>
      <w:r>
        <w:tab/>
      </w:r>
      <w:r>
        <w:tab/>
      </w:r>
      <w:r>
        <w:tab/>
        <w:t xml:space="preserve"> </w:t>
      </w:r>
      <w:r w:rsidR="00A62751">
        <w:tab/>
      </w:r>
      <w:r>
        <w:t xml:space="preserve">  </w:t>
      </w:r>
      <w:r w:rsidR="00354196">
        <w:t>300 000</w:t>
      </w:r>
      <w:r>
        <w:t xml:space="preserve">,00      </w:t>
      </w:r>
      <w:r w:rsidR="00FD5ED3">
        <w:t xml:space="preserve">   </w:t>
      </w:r>
      <w:r w:rsidR="00A62751">
        <w:t xml:space="preserve"> </w:t>
      </w:r>
      <w:r w:rsidR="00354196">
        <w:t>300 000</w:t>
      </w:r>
      <w:r w:rsidR="00A62751">
        <w:t>,00</w:t>
      </w:r>
      <w:r>
        <w:t xml:space="preserve">     </w:t>
      </w:r>
      <w:r w:rsidR="00FD5ED3">
        <w:tab/>
        <w:t xml:space="preserve">  </w:t>
      </w:r>
      <w:r>
        <w:t xml:space="preserve"> -</w:t>
      </w:r>
    </w:p>
    <w:p w:rsidR="007A6378" w:rsidRDefault="007A6378" w:rsidP="005B00A4">
      <w:pPr>
        <w:ind w:left="708"/>
      </w:pPr>
    </w:p>
    <w:p w:rsidR="00FD4CCD" w:rsidRDefault="00FD4CCD" w:rsidP="005B00A4">
      <w:pPr>
        <w:ind w:left="708"/>
      </w:pPr>
      <w:r>
        <w:tab/>
      </w:r>
      <w:r>
        <w:tab/>
      </w:r>
      <w:r w:rsidRPr="00A034ED">
        <w:rPr>
          <w:b/>
        </w:rPr>
        <w:t xml:space="preserve">Celkem z rozpočtu </w:t>
      </w:r>
      <w:r>
        <w:rPr>
          <w:b/>
        </w:rPr>
        <w:t>JK</w:t>
      </w:r>
      <w:r w:rsidRPr="00A034ED">
        <w:rPr>
          <w:b/>
        </w:rPr>
        <w:tab/>
        <w:t xml:space="preserve">       </w:t>
      </w:r>
      <w:r>
        <w:rPr>
          <w:b/>
        </w:rPr>
        <w:t xml:space="preserve">    </w:t>
      </w:r>
      <w:r w:rsidR="00354196">
        <w:rPr>
          <w:b/>
        </w:rPr>
        <w:t xml:space="preserve">    300 000</w:t>
      </w:r>
      <w:r>
        <w:rPr>
          <w:b/>
        </w:rPr>
        <w:t>,00</w:t>
      </w:r>
      <w:r w:rsidRPr="00A034ED">
        <w:rPr>
          <w:b/>
        </w:rPr>
        <w:t xml:space="preserve">  </w:t>
      </w:r>
      <w:r>
        <w:rPr>
          <w:b/>
        </w:rPr>
        <w:t xml:space="preserve">  </w:t>
      </w:r>
      <w:r w:rsidR="00FD5ED3">
        <w:rPr>
          <w:b/>
        </w:rPr>
        <w:t xml:space="preserve"> </w:t>
      </w:r>
      <w:r w:rsidR="007A6378">
        <w:rPr>
          <w:b/>
        </w:rPr>
        <w:t xml:space="preserve"> </w:t>
      </w:r>
      <w:r w:rsidR="00FD5ED3">
        <w:rPr>
          <w:b/>
        </w:rPr>
        <w:t xml:space="preserve"> </w:t>
      </w:r>
      <w:r w:rsidR="00354196">
        <w:rPr>
          <w:b/>
        </w:rPr>
        <w:t xml:space="preserve">   300 000</w:t>
      </w:r>
      <w:r>
        <w:rPr>
          <w:b/>
        </w:rPr>
        <w:t>,00</w:t>
      </w:r>
      <w:r w:rsidRPr="00A034ED">
        <w:rPr>
          <w:b/>
        </w:rPr>
        <w:tab/>
      </w:r>
      <w:r>
        <w:t xml:space="preserve">   -</w:t>
      </w:r>
    </w:p>
    <w:p w:rsidR="00FD4CCD" w:rsidRDefault="00FD4CCD" w:rsidP="005B00A4">
      <w:pPr>
        <w:ind w:left="708"/>
      </w:pPr>
    </w:p>
    <w:p w:rsidR="00CE5AD8" w:rsidRDefault="00CE5AD8" w:rsidP="005B00A4">
      <w:pPr>
        <w:ind w:left="1068"/>
      </w:pPr>
    </w:p>
    <w:p w:rsidR="00CE5AD8" w:rsidRDefault="00CE5AD8" w:rsidP="005B00A4">
      <w:pPr>
        <w:ind w:left="1776"/>
      </w:pPr>
    </w:p>
    <w:p w:rsidR="00CE5AD8" w:rsidRDefault="00CE5AD8" w:rsidP="00CE5AD8">
      <w:pPr>
        <w:ind w:left="708"/>
      </w:pPr>
    </w:p>
    <w:p w:rsidR="00A62751" w:rsidRDefault="00A62751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A62751" w:rsidRDefault="00A62751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A62751" w:rsidRDefault="00A62751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A62751" w:rsidRDefault="00A62751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A62751" w:rsidRDefault="00A62751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A62751" w:rsidRDefault="00A62751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A62751" w:rsidRDefault="00A62751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836DB0" w:rsidRDefault="00836DB0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DB0" w:rsidRDefault="00836DB0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836DB0" w:rsidRDefault="00836DB0" w:rsidP="00836DB0">
      <w:pPr>
        <w:ind w:left="708"/>
      </w:pPr>
    </w:p>
    <w:p w:rsidR="004A2559" w:rsidRDefault="004A2559" w:rsidP="00A62751">
      <w:pPr>
        <w:ind w:left="708"/>
      </w:pPr>
      <w:r>
        <w:t xml:space="preserve">     </w:t>
      </w:r>
    </w:p>
    <w:p w:rsidR="00CE5AD8" w:rsidRDefault="00CE5AD8" w:rsidP="00CE5AD8">
      <w:pPr>
        <w:tabs>
          <w:tab w:val="left" w:pos="1418"/>
        </w:tabs>
        <w:ind w:left="708"/>
      </w:pPr>
    </w:p>
    <w:p w:rsidR="00CE5AD8" w:rsidRDefault="00CE5AD8" w:rsidP="00CE5AD8">
      <w:pPr>
        <w:tabs>
          <w:tab w:val="left" w:pos="1418"/>
        </w:tabs>
        <w:ind w:left="708"/>
      </w:pPr>
    </w:p>
    <w:p w:rsidR="00CE5AD8" w:rsidRDefault="00CE5AD8" w:rsidP="00CE5AD8">
      <w:pPr>
        <w:ind w:left="708"/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E76B1D" w:rsidRDefault="00E76B1D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E76B1D" w:rsidRDefault="00E76B1D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E76B1D" w:rsidRDefault="00E76B1D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B00A4" w:rsidRDefault="005B00A4" w:rsidP="005B00A4">
      <w:pPr>
        <w:ind w:left="708"/>
      </w:pPr>
      <w:r>
        <w:t xml:space="preserve">     Součástí tohoto závěrečného účtu je „Zpráva o výsledku přezkoumání hospodaření za rok 20</w:t>
      </w:r>
      <w:r w:rsidR="00E76B1D">
        <w:t>2</w:t>
      </w:r>
      <w:r>
        <w:t xml:space="preserve">1“. </w:t>
      </w:r>
      <w:r w:rsidR="00E76B1D">
        <w:t>Přezkoumání hospodaření provedl nezávislý</w:t>
      </w:r>
      <w:r>
        <w:t xml:space="preserve"> auditor</w:t>
      </w:r>
      <w:r w:rsidR="00E76B1D">
        <w:t xml:space="preserve"> Ing. Jiří </w:t>
      </w:r>
      <w:proofErr w:type="spellStart"/>
      <w:r w:rsidR="00E76B1D">
        <w:t>Tinka</w:t>
      </w:r>
      <w:proofErr w:type="spellEnd"/>
      <w:r>
        <w:t xml:space="preserve">, </w:t>
      </w:r>
      <w:r w:rsidR="00A71761">
        <w:t>oprávnění KAČR 1494</w:t>
      </w:r>
      <w:r>
        <w:t xml:space="preserve"> na základě „Smlouvy o přezkoumání hospodaření za rok 20</w:t>
      </w:r>
      <w:r w:rsidR="00A71761">
        <w:t>2</w:t>
      </w:r>
      <w:r>
        <w:t xml:space="preserve">1“ ze dne </w:t>
      </w:r>
      <w:proofErr w:type="gramStart"/>
      <w:r w:rsidR="00A71761">
        <w:t>16.9.2021</w:t>
      </w:r>
      <w:proofErr w:type="gramEnd"/>
      <w:r>
        <w:t xml:space="preserve"> s výrokem:„ Při přezkoumání hospodaření za rok 20</w:t>
      </w:r>
      <w:r w:rsidR="00A71761">
        <w:t>21</w:t>
      </w:r>
      <w:r>
        <w:t xml:space="preserve"> nebyly zjištěny chyby a nedostatky.“</w:t>
      </w:r>
    </w:p>
    <w:p w:rsidR="005B00A4" w:rsidRDefault="005B00A4" w:rsidP="005B00A4">
      <w:pPr>
        <w:ind w:left="708"/>
      </w:pPr>
    </w:p>
    <w:p w:rsidR="005B00A4" w:rsidRDefault="005B00A4" w:rsidP="005B00A4">
      <w:pPr>
        <w:ind w:left="708"/>
      </w:pPr>
    </w:p>
    <w:p w:rsidR="005B00A4" w:rsidRDefault="005B00A4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Součástí závěrečného účtu je hospodaření obce Novosedly nad Nežárkou za rok 20</w:t>
      </w:r>
      <w:r w:rsidR="00A717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 (příloha č. 1) </w:t>
      </w:r>
    </w:p>
    <w:p w:rsidR="005B00A4" w:rsidRDefault="005B00A4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hospodaření příspěvkové organizace obce Novosedly nad Nežárkou za rok 20</w:t>
      </w:r>
      <w:r w:rsidR="00A717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(příloha č. 2).</w:t>
      </w:r>
    </w:p>
    <w:p w:rsidR="005B00A4" w:rsidRDefault="005B00A4" w:rsidP="005B00A4">
      <w:pPr>
        <w:ind w:left="708"/>
      </w:pPr>
    </w:p>
    <w:p w:rsidR="005B00A4" w:rsidRDefault="005B00A4" w:rsidP="005B00A4">
      <w:pPr>
        <w:ind w:left="708"/>
      </w:pPr>
    </w:p>
    <w:p w:rsidR="005B00A4" w:rsidRDefault="005B00A4" w:rsidP="005B00A4">
      <w:pPr>
        <w:ind w:left="708"/>
      </w:pPr>
      <w:r>
        <w:t xml:space="preserve">     Výše uvedené přílohy jsou k nahlédnutí v kanceláři obecního úřadu.</w:t>
      </w:r>
    </w:p>
    <w:p w:rsidR="005B00A4" w:rsidRDefault="005B00A4" w:rsidP="005B00A4">
      <w:pPr>
        <w:ind w:left="708"/>
      </w:pPr>
    </w:p>
    <w:p w:rsidR="005B00A4" w:rsidRDefault="005B00A4" w:rsidP="005B00A4">
      <w:pPr>
        <w:ind w:left="708"/>
      </w:pPr>
    </w:p>
    <w:p w:rsidR="005B00A4" w:rsidRDefault="005B00A4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Závěrečný účet je zpracován a pořízen v souladu s § 43 zákona čís. 128/2000 Sb., o obcích, v platném znění a v souladu s § 17 zákona čís. 250/2000 Sb., o rozpočtových pravidlech územních rozpočtů, v platném znění.</w:t>
      </w:r>
    </w:p>
    <w:p w:rsidR="005B00A4" w:rsidRDefault="005B00A4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B00A4" w:rsidRDefault="005B00A4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B00A4" w:rsidRDefault="005B00A4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9B55F6" w:rsidRDefault="009B55F6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AF65DA" w:rsidRDefault="00AF65DA" w:rsidP="00AF65DA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Závěrečný účet obce Novosedly nad Nežárkou byl zpracován a zveřejněn dne </w:t>
      </w:r>
      <w:proofErr w:type="gramStart"/>
      <w:r>
        <w:rPr>
          <w:rFonts w:ascii="Times New Roman" w:hAnsi="Times New Roman" w:cs="Times New Roman"/>
          <w:sz w:val="24"/>
          <w:szCs w:val="24"/>
        </w:rPr>
        <w:t>9.3.2022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AF65DA" w:rsidRDefault="00AF65DA" w:rsidP="00AF65DA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a sejmut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.3.2022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F65DA" w:rsidRDefault="00AF65DA" w:rsidP="00AF65DA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AF65DA" w:rsidRDefault="00AF65DA" w:rsidP="00AF65DA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AF65DA" w:rsidRDefault="00AF65DA" w:rsidP="00AF65DA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Závěrečný účet obce Novosedly nad Nežárkou za rok 2021 byl schválen bez výhrad zastupitelstvem obce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31.3.2022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usnesením č. </w:t>
      </w:r>
      <w:r>
        <w:rPr>
          <w:rFonts w:ascii="Times New Roman" w:hAnsi="Times New Roman" w:cs="Times New Roman"/>
          <w:sz w:val="24"/>
          <w:szCs w:val="24"/>
        </w:rPr>
        <w:t>3/39/2022</w:t>
      </w:r>
    </w:p>
    <w:p w:rsidR="00AF65DA" w:rsidRDefault="00AF65DA" w:rsidP="00AF65DA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9B55F6" w:rsidRDefault="009B55F6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9B55F6" w:rsidRDefault="009B55F6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9B55F6" w:rsidRDefault="009B55F6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9B55F6" w:rsidRDefault="009B55F6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9B55F6" w:rsidRDefault="009B55F6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Novosedlech nad Nežárkou dne</w:t>
      </w:r>
      <w:r w:rsidR="00AF6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65DA">
        <w:rPr>
          <w:rFonts w:ascii="Times New Roman" w:hAnsi="Times New Roman" w:cs="Times New Roman"/>
          <w:sz w:val="24"/>
          <w:szCs w:val="24"/>
        </w:rPr>
        <w:t>31</w:t>
      </w:r>
      <w:r w:rsidR="00A71761">
        <w:rPr>
          <w:rFonts w:ascii="Times New Roman" w:hAnsi="Times New Roman" w:cs="Times New Roman"/>
          <w:sz w:val="24"/>
          <w:szCs w:val="24"/>
        </w:rPr>
        <w:t>.3.2022</w:t>
      </w:r>
      <w:proofErr w:type="gramEnd"/>
    </w:p>
    <w:p w:rsidR="009B55F6" w:rsidRDefault="009B55F6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9B55F6" w:rsidRDefault="009B55F6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9B55F6" w:rsidRDefault="009B55F6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9B55F6" w:rsidRDefault="009B55F6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9B55F6" w:rsidRDefault="009B55F6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9B55F6" w:rsidRDefault="009B55F6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9B55F6" w:rsidRDefault="009B55F6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Filip Mencl</w:t>
      </w:r>
    </w:p>
    <w:p w:rsidR="009B55F6" w:rsidRDefault="009B55F6" w:rsidP="005B00A4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starosta obce</w:t>
      </w:r>
    </w:p>
    <w:p w:rsidR="005B00A4" w:rsidRDefault="005B00A4" w:rsidP="005B00A4">
      <w:pPr>
        <w:ind w:left="1068"/>
      </w:pPr>
      <w:r>
        <w:t xml:space="preserve">  </w:t>
      </w:r>
    </w:p>
    <w:p w:rsidR="00CE5AD8" w:rsidRDefault="00CE5AD8" w:rsidP="00CE5AD8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A62751" w:rsidRDefault="00A62751" w:rsidP="00A62751">
      <w:pPr>
        <w:tabs>
          <w:tab w:val="left" w:pos="2475"/>
        </w:tabs>
        <w:ind w:left="1068"/>
      </w:pPr>
      <w:r>
        <w:tab/>
      </w:r>
    </w:p>
    <w:p w:rsidR="00A62751" w:rsidRDefault="00A62751" w:rsidP="00A62751">
      <w:pPr>
        <w:tabs>
          <w:tab w:val="left" w:pos="1418"/>
        </w:tabs>
        <w:ind w:left="708"/>
      </w:pPr>
    </w:p>
    <w:p w:rsidR="00836DB0" w:rsidRDefault="00A62751" w:rsidP="00C16577">
      <w:pPr>
        <w:tabs>
          <w:tab w:val="left" w:pos="1418"/>
        </w:tabs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836DB0" w:rsidRDefault="00836DB0" w:rsidP="00836DB0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836DB0" w:rsidRDefault="00836DB0" w:rsidP="00836DB0">
      <w:pPr>
        <w:autoSpaceDE w:val="0"/>
        <w:autoSpaceDN w:val="0"/>
        <w:adjustRightInd w:val="0"/>
        <w:ind w:left="708"/>
      </w:pPr>
    </w:p>
    <w:p w:rsidR="00836DB0" w:rsidRDefault="00836DB0" w:rsidP="00836DB0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p w:rsidR="00836DB0" w:rsidRDefault="00836DB0" w:rsidP="00CE5AD8">
      <w:pPr>
        <w:ind w:left="708"/>
      </w:pPr>
    </w:p>
    <w:sectPr w:rsidR="00836DB0" w:rsidSect="006D0E92">
      <w:pgSz w:w="11906" w:h="16838" w:code="9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6E61"/>
    <w:multiLevelType w:val="hybridMultilevel"/>
    <w:tmpl w:val="B14430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B2"/>
    <w:rsid w:val="000354BA"/>
    <w:rsid w:val="00071782"/>
    <w:rsid w:val="00146358"/>
    <w:rsid w:val="00153BF8"/>
    <w:rsid w:val="002028B2"/>
    <w:rsid w:val="00204FA6"/>
    <w:rsid w:val="00251FDC"/>
    <w:rsid w:val="00253AC9"/>
    <w:rsid w:val="00327672"/>
    <w:rsid w:val="00354196"/>
    <w:rsid w:val="004A2559"/>
    <w:rsid w:val="005B00A4"/>
    <w:rsid w:val="005B1DEA"/>
    <w:rsid w:val="00675406"/>
    <w:rsid w:val="006A260D"/>
    <w:rsid w:val="006C6911"/>
    <w:rsid w:val="006D0E92"/>
    <w:rsid w:val="006F2D14"/>
    <w:rsid w:val="007008D5"/>
    <w:rsid w:val="007125F0"/>
    <w:rsid w:val="007352F1"/>
    <w:rsid w:val="0075432E"/>
    <w:rsid w:val="007A6378"/>
    <w:rsid w:val="00836DB0"/>
    <w:rsid w:val="00893F2C"/>
    <w:rsid w:val="009B55F6"/>
    <w:rsid w:val="00A03683"/>
    <w:rsid w:val="00A62751"/>
    <w:rsid w:val="00A71761"/>
    <w:rsid w:val="00A86E45"/>
    <w:rsid w:val="00AB7A47"/>
    <w:rsid w:val="00AC6889"/>
    <w:rsid w:val="00AF65DA"/>
    <w:rsid w:val="00C16577"/>
    <w:rsid w:val="00CB7401"/>
    <w:rsid w:val="00CE5AD8"/>
    <w:rsid w:val="00D53007"/>
    <w:rsid w:val="00DA0224"/>
    <w:rsid w:val="00DD01A9"/>
    <w:rsid w:val="00E21B2E"/>
    <w:rsid w:val="00E37E2B"/>
    <w:rsid w:val="00E76B1D"/>
    <w:rsid w:val="00E95182"/>
    <w:rsid w:val="00E96EA2"/>
    <w:rsid w:val="00EC27AC"/>
    <w:rsid w:val="00EF65E4"/>
    <w:rsid w:val="00F17A91"/>
    <w:rsid w:val="00F403A5"/>
    <w:rsid w:val="00F4217E"/>
    <w:rsid w:val="00FD4892"/>
    <w:rsid w:val="00FD4CCD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65B14-98C7-4A1F-A661-655C534B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nhideWhenUsed/>
    <w:rsid w:val="00CE5A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E5AD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5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975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2022-03-28T06:04:00Z</cp:lastPrinted>
  <dcterms:created xsi:type="dcterms:W3CDTF">2022-03-28T06:05:00Z</dcterms:created>
  <dcterms:modified xsi:type="dcterms:W3CDTF">2022-03-28T06:05:00Z</dcterms:modified>
</cp:coreProperties>
</file>